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DCD" w:rsidRPr="00E56DCD" w:rsidRDefault="00E56DCD">
      <w:pPr>
        <w:pStyle w:val="ConsPlusNormal"/>
        <w:jc w:val="both"/>
        <w:outlineLvl w:val="0"/>
      </w:pPr>
      <w:bookmarkStart w:id="0" w:name="_GoBack"/>
    </w:p>
    <w:p w:rsidR="00E56DCD" w:rsidRPr="00E56DCD" w:rsidRDefault="00E56DCD">
      <w:pPr>
        <w:pStyle w:val="ConsPlusNormal"/>
        <w:outlineLvl w:val="0"/>
      </w:pPr>
      <w:r w:rsidRPr="00E56DCD">
        <w:t>Зарегистрировано в Минюсте России 11 августа 2023 г. N 74759</w:t>
      </w:r>
    </w:p>
    <w:p w:rsidR="00E56DCD" w:rsidRPr="00E56DCD" w:rsidRDefault="00E56DC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56DCD" w:rsidRPr="00E56DCD" w:rsidRDefault="00E56DCD">
      <w:pPr>
        <w:pStyle w:val="ConsPlusNormal"/>
        <w:jc w:val="center"/>
      </w:pPr>
    </w:p>
    <w:p w:rsidR="00E56DCD" w:rsidRPr="00E56DCD" w:rsidRDefault="00E56DCD">
      <w:pPr>
        <w:pStyle w:val="ConsPlusTitle"/>
        <w:jc w:val="center"/>
      </w:pPr>
      <w:r w:rsidRPr="00E56DCD">
        <w:t>МИНИСТЕРСТВО СТРОИТЕЛЬСТВА И ЖИЛИЩНО-КОММУНАЛЬНОГО</w:t>
      </w:r>
    </w:p>
    <w:p w:rsidR="00E56DCD" w:rsidRPr="00E56DCD" w:rsidRDefault="00E56DCD">
      <w:pPr>
        <w:pStyle w:val="ConsPlusTitle"/>
        <w:jc w:val="center"/>
      </w:pPr>
      <w:r w:rsidRPr="00E56DCD">
        <w:t>ХОЗЯЙСТВА РОССИЙСКОЙ ФЕДЕРАЦИИ</w:t>
      </w:r>
    </w:p>
    <w:p w:rsidR="00E56DCD" w:rsidRPr="00E56DCD" w:rsidRDefault="00E56DCD">
      <w:pPr>
        <w:pStyle w:val="ConsPlusTitle"/>
        <w:jc w:val="center"/>
      </w:pPr>
    </w:p>
    <w:p w:rsidR="00E56DCD" w:rsidRPr="00E56DCD" w:rsidRDefault="00E56DCD">
      <w:pPr>
        <w:pStyle w:val="ConsPlusTitle"/>
        <w:jc w:val="center"/>
      </w:pPr>
      <w:r w:rsidRPr="00E56DCD">
        <w:t>ПРИКАЗ</w:t>
      </w:r>
    </w:p>
    <w:p w:rsidR="00E56DCD" w:rsidRPr="00E56DCD" w:rsidRDefault="00E56DCD">
      <w:pPr>
        <w:pStyle w:val="ConsPlusTitle"/>
        <w:jc w:val="center"/>
      </w:pPr>
      <w:r w:rsidRPr="00E56DCD">
        <w:t>от 8 июня 2023 г. N 409/</w:t>
      </w:r>
      <w:proofErr w:type="spellStart"/>
      <w:r w:rsidRPr="00E56DCD">
        <w:t>пр</w:t>
      </w:r>
      <w:proofErr w:type="spellEnd"/>
    </w:p>
    <w:p w:rsidR="00E56DCD" w:rsidRPr="00E56DCD" w:rsidRDefault="00E56DCD">
      <w:pPr>
        <w:pStyle w:val="ConsPlusTitle"/>
        <w:jc w:val="center"/>
      </w:pPr>
    </w:p>
    <w:p w:rsidR="00E56DCD" w:rsidRPr="00E56DCD" w:rsidRDefault="00E56DCD">
      <w:pPr>
        <w:pStyle w:val="ConsPlusTitle"/>
        <w:jc w:val="center"/>
      </w:pPr>
      <w:r w:rsidRPr="00E56DCD">
        <w:t>О ВНЕСЕНИИ ИЗМЕНЕНИЙ</w:t>
      </w:r>
    </w:p>
    <w:p w:rsidR="00E56DCD" w:rsidRPr="00E56DCD" w:rsidRDefault="00E56DCD">
      <w:pPr>
        <w:pStyle w:val="ConsPlusTitle"/>
        <w:jc w:val="center"/>
      </w:pPr>
      <w:r w:rsidRPr="00E56DCD">
        <w:t>В ПОРЯДОК УТВЕРЖДЕНИЯ СМЕТНЫХ НОРМАТИВОВ, УТВЕРЖДЕННЫЙ</w:t>
      </w:r>
    </w:p>
    <w:p w:rsidR="00E56DCD" w:rsidRPr="00E56DCD" w:rsidRDefault="00E56DCD">
      <w:pPr>
        <w:pStyle w:val="ConsPlusTitle"/>
        <w:jc w:val="center"/>
      </w:pPr>
      <w:r w:rsidRPr="00E56DCD">
        <w:t>ПРИКАЗОМ МИНИСТЕРСТВА СТРОИТЕЛЬСТВА И ЖИЛИЩНО-КОММУНАЛЬНОГО</w:t>
      </w:r>
    </w:p>
    <w:p w:rsidR="00E56DCD" w:rsidRPr="00E56DCD" w:rsidRDefault="00E56DCD">
      <w:pPr>
        <w:pStyle w:val="ConsPlusTitle"/>
        <w:jc w:val="center"/>
      </w:pPr>
      <w:r w:rsidRPr="00E56DCD">
        <w:t>ХОЗЯЙСТВА РОССИЙСКОЙ ФЕДЕРАЦИИ ОТ 13 ЯНВАРЯ 2020 Г. N 2/ПР,</w:t>
      </w:r>
    </w:p>
    <w:p w:rsidR="00E56DCD" w:rsidRPr="00E56DCD" w:rsidRDefault="00E56DCD">
      <w:pPr>
        <w:pStyle w:val="ConsPlusTitle"/>
        <w:jc w:val="center"/>
      </w:pPr>
      <w:r w:rsidRPr="00E56DCD">
        <w:t>И МЕТОДИКУ ОПРЕДЕЛЕНИЯ СТОИМОСТИ РАБОТ ПО ПОДГОТОВКЕ</w:t>
      </w:r>
    </w:p>
    <w:p w:rsidR="00E56DCD" w:rsidRPr="00E56DCD" w:rsidRDefault="00E56DCD">
      <w:pPr>
        <w:pStyle w:val="ConsPlusTitle"/>
        <w:jc w:val="center"/>
      </w:pPr>
      <w:r w:rsidRPr="00E56DCD">
        <w:t>ПРОЕКТНОЙ ДОКУМЕНТАЦИИ, УТВЕРЖДЕННУЮ ПРИКАЗОМ МИНИСТЕРСТВА</w:t>
      </w:r>
    </w:p>
    <w:p w:rsidR="00E56DCD" w:rsidRPr="00E56DCD" w:rsidRDefault="00E56DCD">
      <w:pPr>
        <w:pStyle w:val="ConsPlusTitle"/>
        <w:jc w:val="center"/>
      </w:pPr>
      <w:r w:rsidRPr="00E56DCD">
        <w:t>СТРОИТЕЛЬСТВА И ЖИЛИЩНО-КОММУНАЛЬНОГО ХОЗЯЙСТВА РОССИЙСКОЙ</w:t>
      </w:r>
    </w:p>
    <w:p w:rsidR="00E56DCD" w:rsidRPr="00E56DCD" w:rsidRDefault="00E56DCD">
      <w:pPr>
        <w:pStyle w:val="ConsPlusTitle"/>
        <w:jc w:val="center"/>
      </w:pPr>
      <w:r w:rsidRPr="00E56DCD">
        <w:t>ФЕДЕРАЦИИ ОТ 1 ОКТЯБРЯ 2021 Г. N 707/ПР</w:t>
      </w:r>
    </w:p>
    <w:p w:rsidR="00E56DCD" w:rsidRPr="00E56DCD" w:rsidRDefault="00E56DCD">
      <w:pPr>
        <w:pStyle w:val="ConsPlusNormal"/>
        <w:jc w:val="center"/>
      </w:pPr>
    </w:p>
    <w:p w:rsidR="00E56DCD" w:rsidRPr="00E56DCD" w:rsidRDefault="00E56DCD">
      <w:pPr>
        <w:pStyle w:val="ConsPlusNormal"/>
        <w:ind w:firstLine="540"/>
        <w:jc w:val="both"/>
      </w:pPr>
      <w:r w:rsidRPr="00E56DCD">
        <w:t xml:space="preserve">В соответствии с </w:t>
      </w:r>
      <w:hyperlink r:id="rId4">
        <w:r w:rsidRPr="00E56DCD">
          <w:t>пунктом 33 статьи 1</w:t>
        </w:r>
      </w:hyperlink>
      <w:r w:rsidRPr="00E56DCD">
        <w:t xml:space="preserve">, </w:t>
      </w:r>
      <w:hyperlink r:id="rId5">
        <w:r w:rsidRPr="00E56DCD">
          <w:t>пунктом 7.5 части 1 статьи 6</w:t>
        </w:r>
      </w:hyperlink>
      <w:r w:rsidRPr="00E56DCD">
        <w:t xml:space="preserve">, </w:t>
      </w:r>
      <w:hyperlink r:id="rId6">
        <w:r w:rsidRPr="00E56DCD">
          <w:t>частью 3 статьи 8.3</w:t>
        </w:r>
      </w:hyperlink>
      <w:r w:rsidRPr="00E56DCD">
        <w:t xml:space="preserve"> Градостроительного кодекса Российской Федерации, </w:t>
      </w:r>
      <w:hyperlink r:id="rId7">
        <w:r w:rsidRPr="00E56DCD">
          <w:t>подпунктами 5.2.10</w:t>
        </w:r>
      </w:hyperlink>
      <w:r w:rsidRPr="00E56DCD">
        <w:t xml:space="preserve"> и </w:t>
      </w:r>
      <w:hyperlink r:id="rId8">
        <w:r w:rsidRPr="00E56DCD">
          <w:t>5.4.23(1) пункта 5</w:t>
        </w:r>
      </w:hyperlink>
      <w:r w:rsidRPr="00E56DCD"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1038, приказываю: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внести изменения в </w:t>
      </w:r>
      <w:hyperlink r:id="rId9">
        <w:r w:rsidRPr="00E56DCD">
          <w:t>Порядок</w:t>
        </w:r>
      </w:hyperlink>
      <w:r w:rsidRPr="00E56DCD">
        <w:t xml:space="preserve"> утверждения сметных нормативов, утвержденный приказом Министерства строительства и жилищно-коммунального хозяйства Российской Федерации от 13 января 2020 г. N 2/</w:t>
      </w:r>
      <w:proofErr w:type="spellStart"/>
      <w:r w:rsidRPr="00E56DCD">
        <w:t>пр</w:t>
      </w:r>
      <w:proofErr w:type="spellEnd"/>
      <w:r w:rsidRPr="00E56DCD">
        <w:t xml:space="preserve"> (зарегистрирован Министерством юстиции Российской Федерации 18 февраля 2020 г., регистрационный N 57527), и </w:t>
      </w:r>
      <w:hyperlink r:id="rId10">
        <w:r w:rsidRPr="00E56DCD">
          <w:t>Методику</w:t>
        </w:r>
      </w:hyperlink>
      <w:r w:rsidRPr="00E56DCD">
        <w:t xml:space="preserve"> определения стоимости работ по подготовке проектной документации, утвержденную приказом Министерства строительства и жилищно-коммунального хозяйства Российской Федерации от 1 октября 2021 г. N 707/</w:t>
      </w:r>
      <w:proofErr w:type="spellStart"/>
      <w:r w:rsidRPr="00E56DCD">
        <w:t>пр</w:t>
      </w:r>
      <w:proofErr w:type="spellEnd"/>
      <w:r w:rsidRPr="00E56DCD">
        <w:t xml:space="preserve"> (зарегистрирован Министерством юстиции Российской Федерации 30 декабря 2021 г., регистрационный N 66751), согласно </w:t>
      </w:r>
      <w:hyperlink w:anchor="P35">
        <w:r w:rsidRPr="00E56DCD">
          <w:t>приложению</w:t>
        </w:r>
      </w:hyperlink>
      <w:r w:rsidRPr="00E56DCD">
        <w:t xml:space="preserve"> к настоящему приказу.</w:t>
      </w:r>
    </w:p>
    <w:p w:rsidR="00E56DCD" w:rsidRPr="00E56DCD" w:rsidRDefault="00E56DCD">
      <w:pPr>
        <w:pStyle w:val="ConsPlusNormal"/>
        <w:jc w:val="both"/>
      </w:pPr>
    </w:p>
    <w:p w:rsidR="00E56DCD" w:rsidRPr="00E56DCD" w:rsidRDefault="00E56DCD">
      <w:pPr>
        <w:pStyle w:val="ConsPlusNormal"/>
        <w:jc w:val="right"/>
      </w:pPr>
      <w:r w:rsidRPr="00E56DCD">
        <w:t>Министр</w:t>
      </w:r>
    </w:p>
    <w:p w:rsidR="00E56DCD" w:rsidRPr="00E56DCD" w:rsidRDefault="00E56DCD">
      <w:pPr>
        <w:pStyle w:val="ConsPlusNormal"/>
        <w:jc w:val="right"/>
      </w:pPr>
      <w:r w:rsidRPr="00E56DCD">
        <w:t>И.Э.ФАЙЗУЛЛИН</w:t>
      </w:r>
    </w:p>
    <w:p w:rsidR="00E56DCD" w:rsidRPr="00E56DCD" w:rsidRDefault="00E56DCD">
      <w:pPr>
        <w:pStyle w:val="ConsPlusNormal"/>
        <w:ind w:firstLine="540"/>
        <w:jc w:val="both"/>
      </w:pPr>
    </w:p>
    <w:p w:rsidR="00E56DCD" w:rsidRPr="00E56DCD" w:rsidRDefault="00E56DCD">
      <w:pPr>
        <w:pStyle w:val="ConsPlusNormal"/>
        <w:ind w:firstLine="540"/>
        <w:jc w:val="both"/>
      </w:pPr>
    </w:p>
    <w:p w:rsidR="00E56DCD" w:rsidRPr="00E56DCD" w:rsidRDefault="00E56DCD">
      <w:pPr>
        <w:pStyle w:val="ConsPlusNormal"/>
        <w:ind w:firstLine="540"/>
        <w:jc w:val="both"/>
      </w:pPr>
    </w:p>
    <w:p w:rsidR="00E56DCD" w:rsidRPr="00E56DCD" w:rsidRDefault="00E56DCD">
      <w:pPr>
        <w:pStyle w:val="ConsPlusNormal"/>
        <w:ind w:firstLine="540"/>
        <w:jc w:val="both"/>
      </w:pPr>
    </w:p>
    <w:p w:rsidR="00E56DCD" w:rsidRPr="00E56DCD" w:rsidRDefault="00E56DCD">
      <w:pPr>
        <w:pStyle w:val="ConsPlusNormal"/>
        <w:ind w:firstLine="540"/>
        <w:jc w:val="both"/>
      </w:pPr>
    </w:p>
    <w:p w:rsidR="00E56DCD" w:rsidRPr="00E56DCD" w:rsidRDefault="00E56DCD">
      <w:pPr>
        <w:pStyle w:val="ConsPlusNormal"/>
        <w:jc w:val="right"/>
        <w:outlineLvl w:val="0"/>
      </w:pPr>
      <w:r w:rsidRPr="00E56DCD">
        <w:t>Приложение</w:t>
      </w:r>
    </w:p>
    <w:p w:rsidR="00E56DCD" w:rsidRPr="00E56DCD" w:rsidRDefault="00E56DCD">
      <w:pPr>
        <w:pStyle w:val="ConsPlusNormal"/>
        <w:jc w:val="right"/>
      </w:pPr>
      <w:r w:rsidRPr="00E56DCD">
        <w:t>к приказу Министерства строительства</w:t>
      </w:r>
    </w:p>
    <w:p w:rsidR="00E56DCD" w:rsidRPr="00E56DCD" w:rsidRDefault="00E56DCD">
      <w:pPr>
        <w:pStyle w:val="ConsPlusNormal"/>
        <w:jc w:val="right"/>
      </w:pPr>
      <w:r w:rsidRPr="00E56DCD">
        <w:t>и жилищно-коммунального хозяйства</w:t>
      </w:r>
    </w:p>
    <w:p w:rsidR="00E56DCD" w:rsidRPr="00E56DCD" w:rsidRDefault="00E56DCD">
      <w:pPr>
        <w:pStyle w:val="ConsPlusNormal"/>
        <w:jc w:val="right"/>
      </w:pPr>
      <w:r w:rsidRPr="00E56DCD">
        <w:t>Российской Федерации</w:t>
      </w:r>
    </w:p>
    <w:p w:rsidR="00E56DCD" w:rsidRPr="00E56DCD" w:rsidRDefault="00E56DCD">
      <w:pPr>
        <w:pStyle w:val="ConsPlusNormal"/>
        <w:jc w:val="right"/>
      </w:pPr>
      <w:r w:rsidRPr="00E56DCD">
        <w:t>от 8 июня 2023 г. N 409/</w:t>
      </w:r>
      <w:proofErr w:type="spellStart"/>
      <w:r w:rsidRPr="00E56DCD">
        <w:t>пр</w:t>
      </w:r>
      <w:proofErr w:type="spellEnd"/>
    </w:p>
    <w:p w:rsidR="00E56DCD" w:rsidRPr="00E56DCD" w:rsidRDefault="00E56DCD">
      <w:pPr>
        <w:pStyle w:val="ConsPlusNormal"/>
        <w:jc w:val="both"/>
      </w:pPr>
    </w:p>
    <w:p w:rsidR="00E56DCD" w:rsidRPr="00E56DCD" w:rsidRDefault="00E56DCD">
      <w:pPr>
        <w:pStyle w:val="ConsPlusTitle"/>
        <w:jc w:val="center"/>
      </w:pPr>
      <w:bookmarkStart w:id="1" w:name="P35"/>
      <w:bookmarkEnd w:id="1"/>
      <w:r w:rsidRPr="00E56DCD">
        <w:t>ИЗМЕНЕНИЯ,</w:t>
      </w:r>
    </w:p>
    <w:p w:rsidR="00E56DCD" w:rsidRPr="00E56DCD" w:rsidRDefault="00E56DCD">
      <w:pPr>
        <w:pStyle w:val="ConsPlusTitle"/>
        <w:jc w:val="center"/>
      </w:pPr>
      <w:r w:rsidRPr="00E56DCD">
        <w:t>КОТОРЫЕ ВНОСЯТСЯ В ПОРЯДОК УТВЕРЖДЕНИЯ СМЕТНЫХ НОРМАТИВОВ,</w:t>
      </w:r>
    </w:p>
    <w:p w:rsidR="00E56DCD" w:rsidRPr="00E56DCD" w:rsidRDefault="00E56DCD">
      <w:pPr>
        <w:pStyle w:val="ConsPlusTitle"/>
        <w:jc w:val="center"/>
      </w:pPr>
      <w:r w:rsidRPr="00E56DCD">
        <w:t>УТВЕРЖДЕННЫЙ ПРИКАЗОМ МИНИСТЕРСТВА СТРОИТЕЛЬСТВА</w:t>
      </w:r>
    </w:p>
    <w:p w:rsidR="00E56DCD" w:rsidRPr="00E56DCD" w:rsidRDefault="00E56DCD">
      <w:pPr>
        <w:pStyle w:val="ConsPlusTitle"/>
        <w:jc w:val="center"/>
      </w:pPr>
      <w:r w:rsidRPr="00E56DCD">
        <w:t>И ЖИЛИЩНО-КОММУНАЛЬНОГО ХОЗЯЙСТВА РОССИЙСКОЙ ФЕДЕРАЦИИ</w:t>
      </w:r>
    </w:p>
    <w:p w:rsidR="00E56DCD" w:rsidRPr="00E56DCD" w:rsidRDefault="00E56DCD">
      <w:pPr>
        <w:pStyle w:val="ConsPlusTitle"/>
        <w:jc w:val="center"/>
      </w:pPr>
      <w:r w:rsidRPr="00E56DCD">
        <w:t>ОТ 13 ЯНВАРЯ 2020 Г. N 2/ПР, И МЕТОДИКУ ОПРЕДЕЛЕНИЯ</w:t>
      </w:r>
    </w:p>
    <w:p w:rsidR="00E56DCD" w:rsidRPr="00E56DCD" w:rsidRDefault="00E56DCD">
      <w:pPr>
        <w:pStyle w:val="ConsPlusTitle"/>
        <w:jc w:val="center"/>
      </w:pPr>
      <w:r w:rsidRPr="00E56DCD">
        <w:t>СТОИМОСТИ РАБОТ ПО ПОДГОТОВКЕ ПРОЕКТНОЙ ДОКУМЕНТАЦИИ,</w:t>
      </w:r>
    </w:p>
    <w:p w:rsidR="00E56DCD" w:rsidRPr="00E56DCD" w:rsidRDefault="00E56DCD">
      <w:pPr>
        <w:pStyle w:val="ConsPlusTitle"/>
        <w:jc w:val="center"/>
      </w:pPr>
      <w:r w:rsidRPr="00E56DCD">
        <w:t>УТВЕРЖДЕННУЮ ПРИКАЗОМ МИНИСТЕРСТВА СТРОИТЕЛЬСТВА</w:t>
      </w:r>
    </w:p>
    <w:p w:rsidR="00E56DCD" w:rsidRPr="00E56DCD" w:rsidRDefault="00E56DCD">
      <w:pPr>
        <w:pStyle w:val="ConsPlusTitle"/>
        <w:jc w:val="center"/>
      </w:pPr>
      <w:r w:rsidRPr="00E56DCD">
        <w:lastRenderedPageBreak/>
        <w:t>И ЖИЛИЩНО-КОММУНАЛЬНОГО ХОЗЯЙСТВА РОССИЙСКОЙ</w:t>
      </w:r>
    </w:p>
    <w:p w:rsidR="00E56DCD" w:rsidRPr="00E56DCD" w:rsidRDefault="00E56DCD">
      <w:pPr>
        <w:pStyle w:val="ConsPlusTitle"/>
        <w:jc w:val="center"/>
      </w:pPr>
      <w:r w:rsidRPr="00E56DCD">
        <w:t>ФЕДЕРАЦИИ ОТ 1 ОКТЯБРЯ 2021 Г. N 707/ПР</w:t>
      </w:r>
    </w:p>
    <w:p w:rsidR="00E56DCD" w:rsidRPr="00E56DCD" w:rsidRDefault="00E56DCD">
      <w:pPr>
        <w:pStyle w:val="ConsPlusNormal"/>
        <w:jc w:val="both"/>
      </w:pPr>
    </w:p>
    <w:p w:rsidR="00E56DCD" w:rsidRPr="00E56DCD" w:rsidRDefault="00E56DCD">
      <w:pPr>
        <w:pStyle w:val="ConsPlusNormal"/>
        <w:ind w:firstLine="540"/>
        <w:jc w:val="both"/>
      </w:pPr>
      <w:r w:rsidRPr="00E56DCD">
        <w:t xml:space="preserve">1. В </w:t>
      </w:r>
      <w:hyperlink r:id="rId11">
        <w:r w:rsidRPr="00E56DCD">
          <w:t>Порядке</w:t>
        </w:r>
      </w:hyperlink>
      <w:r w:rsidRPr="00E56DCD">
        <w:t xml:space="preserve"> утверждения сметных нормативов, утвержденном приказом Министерства строительства и жилищно-коммунального хозяйства Российской Федерации от 13 января 2020 г. N 2/</w:t>
      </w:r>
      <w:proofErr w:type="spellStart"/>
      <w:r w:rsidRPr="00E56DCD">
        <w:t>пр</w:t>
      </w:r>
      <w:proofErr w:type="spellEnd"/>
      <w:r w:rsidRPr="00E56DCD">
        <w:t xml:space="preserve"> (зарегистрирован Министерством юстиции Российской Федерации 18 февраля 2020 г., регистрационный N 57527):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а) в </w:t>
      </w:r>
      <w:hyperlink r:id="rId12">
        <w:r w:rsidRPr="00E56DCD">
          <w:t>абзаце втором пункта 3</w:t>
        </w:r>
      </w:hyperlink>
      <w:r w:rsidRPr="00E56DCD">
        <w:t xml:space="preserve"> слова "и методик определения" заменить знаком препинания ",";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б) в </w:t>
      </w:r>
      <w:hyperlink r:id="rId13">
        <w:r w:rsidRPr="00E56DCD">
          <w:t>абзацах втором</w:t>
        </w:r>
      </w:hyperlink>
      <w:r w:rsidRPr="00E56DCD">
        <w:t xml:space="preserve"> и </w:t>
      </w:r>
      <w:hyperlink r:id="rId14">
        <w:r w:rsidRPr="00E56DCD">
          <w:t>третьем пункта 3</w:t>
        </w:r>
      </w:hyperlink>
      <w:r w:rsidRPr="00E56DCD">
        <w:t xml:space="preserve">, </w:t>
      </w:r>
      <w:hyperlink r:id="rId15">
        <w:r w:rsidRPr="00E56DCD">
          <w:t>абзаце первом пункта 5</w:t>
        </w:r>
      </w:hyperlink>
      <w:r w:rsidRPr="00E56DCD">
        <w:t xml:space="preserve">, </w:t>
      </w:r>
      <w:hyperlink r:id="rId16">
        <w:r w:rsidRPr="00E56DCD">
          <w:t>абзаце первом</w:t>
        </w:r>
      </w:hyperlink>
      <w:r w:rsidRPr="00E56DCD">
        <w:t xml:space="preserve"> и </w:t>
      </w:r>
      <w:hyperlink r:id="rId17">
        <w:r w:rsidRPr="00E56DCD">
          <w:t>подпунктах "б"</w:t>
        </w:r>
      </w:hyperlink>
      <w:r w:rsidRPr="00E56DCD">
        <w:t xml:space="preserve"> - </w:t>
      </w:r>
      <w:hyperlink r:id="rId18">
        <w:r w:rsidRPr="00E56DCD">
          <w:t>"з" пункта 7</w:t>
        </w:r>
      </w:hyperlink>
      <w:r w:rsidRPr="00E56DCD">
        <w:t xml:space="preserve">, </w:t>
      </w:r>
      <w:hyperlink r:id="rId19">
        <w:r w:rsidRPr="00E56DCD">
          <w:t>подпунктах "в"</w:t>
        </w:r>
      </w:hyperlink>
      <w:r w:rsidRPr="00E56DCD">
        <w:t xml:space="preserve"> - </w:t>
      </w:r>
      <w:hyperlink r:id="rId20">
        <w:r w:rsidRPr="00E56DCD">
          <w:t>"е" пункта 22</w:t>
        </w:r>
      </w:hyperlink>
      <w:r w:rsidRPr="00E56DCD">
        <w:t xml:space="preserve">, </w:t>
      </w:r>
      <w:hyperlink r:id="rId21">
        <w:r w:rsidRPr="00E56DCD">
          <w:t>пунктах 26</w:t>
        </w:r>
      </w:hyperlink>
      <w:r w:rsidRPr="00E56DCD">
        <w:t xml:space="preserve">, </w:t>
      </w:r>
      <w:hyperlink r:id="rId22">
        <w:r w:rsidRPr="00E56DCD">
          <w:t>31</w:t>
        </w:r>
      </w:hyperlink>
      <w:r w:rsidRPr="00E56DCD">
        <w:t xml:space="preserve">, </w:t>
      </w:r>
      <w:hyperlink r:id="rId23">
        <w:r w:rsidRPr="00E56DCD">
          <w:t>32</w:t>
        </w:r>
      </w:hyperlink>
      <w:r w:rsidRPr="00E56DCD">
        <w:t xml:space="preserve">, </w:t>
      </w:r>
      <w:hyperlink r:id="rId24">
        <w:r w:rsidRPr="00E56DCD">
          <w:t>38</w:t>
        </w:r>
      </w:hyperlink>
      <w:r w:rsidRPr="00E56DCD">
        <w:t xml:space="preserve"> - </w:t>
      </w:r>
      <w:hyperlink r:id="rId25">
        <w:r w:rsidRPr="00E56DCD">
          <w:t>40</w:t>
        </w:r>
      </w:hyperlink>
      <w:r w:rsidRPr="00E56DCD">
        <w:t xml:space="preserve">, </w:t>
      </w:r>
      <w:hyperlink r:id="rId26">
        <w:r w:rsidRPr="00E56DCD">
          <w:t>абзаце втором пункта 44</w:t>
        </w:r>
      </w:hyperlink>
      <w:r w:rsidRPr="00E56DCD">
        <w:t xml:space="preserve"> слово "МНЗ" заменить словом "НЗ";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в) в </w:t>
      </w:r>
      <w:hyperlink r:id="rId27">
        <w:r w:rsidRPr="00E56DCD">
          <w:t>пункте 6</w:t>
        </w:r>
      </w:hyperlink>
      <w:r w:rsidRPr="00E56DCD">
        <w:t>: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в </w:t>
      </w:r>
      <w:hyperlink r:id="rId28">
        <w:r w:rsidRPr="00E56DCD">
          <w:t>подпункте "в"</w:t>
        </w:r>
      </w:hyperlink>
      <w:r w:rsidRPr="00E56DCD">
        <w:t xml:space="preserve"> слово "и" заменить словами "и (или)";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в </w:t>
      </w:r>
      <w:hyperlink r:id="rId29">
        <w:r w:rsidRPr="00E56DCD">
          <w:t>подпункте "г"</w:t>
        </w:r>
      </w:hyperlink>
      <w:r w:rsidRPr="00E56DCD">
        <w:t xml:space="preserve"> после слов "сметных норм" дополнить словами "с точностью до квартала";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в </w:t>
      </w:r>
      <w:hyperlink r:id="rId30">
        <w:r w:rsidRPr="00E56DCD">
          <w:t>подпункте "е"</w:t>
        </w:r>
      </w:hyperlink>
      <w:r w:rsidRPr="00E56DCD">
        <w:t xml:space="preserve"> слова "строительных ресурсов" заменить словами "материалов, изделий, конструкций и оборудования, затрат труда работников в строительстве, времени эксплуатации машин и механизмов (далее - строительные ресурсы)";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г) </w:t>
      </w:r>
      <w:hyperlink r:id="rId31">
        <w:r w:rsidRPr="00E56DCD">
          <w:t>пункт 8</w:t>
        </w:r>
      </w:hyperlink>
      <w:r w:rsidRPr="00E56DCD">
        <w:t xml:space="preserve"> изложить в следующей редакции: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>"8. Предложение и прилагаемые к нему сведения и документы, предусмотренные пунктами 6 и 7 Порядка, представляются Инициатором одним из следующих способов: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>на бумажном и на электронном носителях (компакт-диск, флэш-накопитель);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>в электронном виде в составе пакета электронных документов.";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д) </w:t>
      </w:r>
      <w:hyperlink r:id="rId32">
        <w:r w:rsidRPr="00E56DCD">
          <w:t>пункт 10</w:t>
        </w:r>
      </w:hyperlink>
      <w:r w:rsidRPr="00E56DCD">
        <w:t xml:space="preserve"> изложить в следующей редакции: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>"10. Предложение и прилагаемые к нему сведения и документы представляются Инициатором на электронном носителе в структурированном виде с приложением файла их описи (в форматах *.</w:t>
      </w:r>
      <w:proofErr w:type="spellStart"/>
      <w:r w:rsidRPr="00E56DCD">
        <w:t>doc</w:t>
      </w:r>
      <w:proofErr w:type="spellEnd"/>
      <w:r w:rsidRPr="00E56DCD">
        <w:t>, *.</w:t>
      </w:r>
      <w:proofErr w:type="spellStart"/>
      <w:r w:rsidRPr="00E56DCD">
        <w:t>docx</w:t>
      </w:r>
      <w:proofErr w:type="spellEnd"/>
      <w:r w:rsidRPr="00E56DCD">
        <w:t>, *.</w:t>
      </w:r>
      <w:proofErr w:type="spellStart"/>
      <w:r w:rsidRPr="00E56DCD">
        <w:t>xls</w:t>
      </w:r>
      <w:proofErr w:type="spellEnd"/>
      <w:r w:rsidRPr="00E56DCD">
        <w:t>, *.</w:t>
      </w:r>
      <w:proofErr w:type="spellStart"/>
      <w:r w:rsidRPr="00E56DCD">
        <w:t>xlsx</w:t>
      </w:r>
      <w:proofErr w:type="spellEnd"/>
      <w:r w:rsidRPr="00E56DCD">
        <w:t>), а также в открытом формате, обеспечивающем возможность автоматизированной проверки документов, их сохранения на технических средствах и допускающем возможность поиска и копирования произвольного фрагмента текста средствами соответствующей программы для просмотра (в форматах *.</w:t>
      </w:r>
      <w:proofErr w:type="spellStart"/>
      <w:r w:rsidRPr="00E56DCD">
        <w:t>doc</w:t>
      </w:r>
      <w:proofErr w:type="spellEnd"/>
      <w:r w:rsidRPr="00E56DCD">
        <w:t>, *.</w:t>
      </w:r>
      <w:proofErr w:type="spellStart"/>
      <w:r w:rsidRPr="00E56DCD">
        <w:t>docx</w:t>
      </w:r>
      <w:proofErr w:type="spellEnd"/>
      <w:r w:rsidRPr="00E56DCD">
        <w:t>, *.</w:t>
      </w:r>
      <w:proofErr w:type="spellStart"/>
      <w:r w:rsidRPr="00E56DCD">
        <w:t>xls</w:t>
      </w:r>
      <w:proofErr w:type="spellEnd"/>
      <w:r w:rsidRPr="00E56DCD">
        <w:t>, *.</w:t>
      </w:r>
      <w:proofErr w:type="spellStart"/>
      <w:r w:rsidRPr="00E56DCD">
        <w:t>xlsx</w:t>
      </w:r>
      <w:proofErr w:type="spellEnd"/>
      <w:r w:rsidRPr="00E56DCD">
        <w:t>, *.</w:t>
      </w:r>
      <w:proofErr w:type="spellStart"/>
      <w:r w:rsidRPr="00E56DCD">
        <w:t>rtf</w:t>
      </w:r>
      <w:proofErr w:type="spellEnd"/>
      <w:r w:rsidRPr="00E56DCD">
        <w:t>, *.</w:t>
      </w:r>
      <w:proofErr w:type="spellStart"/>
      <w:r w:rsidRPr="00E56DCD">
        <w:t>pdf</w:t>
      </w:r>
      <w:proofErr w:type="spellEnd"/>
      <w:r w:rsidRPr="00E56DCD">
        <w:t xml:space="preserve"> - для документов с текстовым содержанием и в форматах *.</w:t>
      </w:r>
      <w:proofErr w:type="spellStart"/>
      <w:r w:rsidRPr="00E56DCD">
        <w:t>dwg</w:t>
      </w:r>
      <w:proofErr w:type="spellEnd"/>
      <w:r w:rsidRPr="00E56DCD">
        <w:t>, *.</w:t>
      </w:r>
      <w:proofErr w:type="spellStart"/>
      <w:r w:rsidRPr="00E56DCD">
        <w:t>dwx</w:t>
      </w:r>
      <w:proofErr w:type="spellEnd"/>
      <w:r w:rsidRPr="00E56DCD">
        <w:t>, *.</w:t>
      </w:r>
      <w:proofErr w:type="spellStart"/>
      <w:r w:rsidRPr="00E56DCD">
        <w:t>jpg</w:t>
      </w:r>
      <w:proofErr w:type="spellEnd"/>
      <w:r w:rsidRPr="00E56DCD">
        <w:t>, *.</w:t>
      </w:r>
      <w:proofErr w:type="spellStart"/>
      <w:r w:rsidRPr="00E56DCD">
        <w:t>jpeg</w:t>
      </w:r>
      <w:proofErr w:type="spellEnd"/>
      <w:r w:rsidRPr="00E56DCD">
        <w:t>, *.</w:t>
      </w:r>
      <w:proofErr w:type="spellStart"/>
      <w:r w:rsidRPr="00E56DCD">
        <w:t>pdf</w:t>
      </w:r>
      <w:proofErr w:type="spellEnd"/>
      <w:r w:rsidRPr="00E56DCD">
        <w:t xml:space="preserve"> - для документов с графическим содержанием).";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е) </w:t>
      </w:r>
      <w:hyperlink r:id="rId33">
        <w:r w:rsidRPr="00E56DCD">
          <w:t>дополнить</w:t>
        </w:r>
      </w:hyperlink>
      <w:r w:rsidRPr="00E56DCD">
        <w:t xml:space="preserve"> пунктом 10(1) следующего содержания: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>"10(1). Предложение и прилагаемые к нему сведения и документы представляются Инициатором в электронном виде в составе пакета электронных документов в структурированном виде с приложением файла их описи (в форматах *.</w:t>
      </w:r>
      <w:proofErr w:type="spellStart"/>
      <w:r w:rsidRPr="00E56DCD">
        <w:t>doc</w:t>
      </w:r>
      <w:proofErr w:type="spellEnd"/>
      <w:r w:rsidRPr="00E56DCD">
        <w:t>, *.</w:t>
      </w:r>
      <w:proofErr w:type="spellStart"/>
      <w:r w:rsidRPr="00E56DCD">
        <w:t>docx</w:t>
      </w:r>
      <w:proofErr w:type="spellEnd"/>
      <w:r w:rsidRPr="00E56DCD">
        <w:t>, *.</w:t>
      </w:r>
      <w:proofErr w:type="spellStart"/>
      <w:r w:rsidRPr="00E56DCD">
        <w:t>xls</w:t>
      </w:r>
      <w:proofErr w:type="spellEnd"/>
      <w:r w:rsidRPr="00E56DCD">
        <w:t>, *.</w:t>
      </w:r>
      <w:proofErr w:type="spellStart"/>
      <w:r w:rsidRPr="00E56DCD">
        <w:t>xlsx</w:t>
      </w:r>
      <w:proofErr w:type="spellEnd"/>
      <w:r w:rsidRPr="00E56DCD">
        <w:t>).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Предложение и прилагаемые к нему сведения и документы в электронном виде в составе пакета электронных документов, направляемые Инициатором по электронной почте или автоматизированной системе электронного документооборота в адрес Организации, должны быть подписаны с использованием усиленной квалифицированной электронной подписи Инициатора (руководителя Инициатора, иного уполномоченного лица с одновременным </w:t>
      </w:r>
      <w:r w:rsidRPr="00E56DCD">
        <w:lastRenderedPageBreak/>
        <w:t xml:space="preserve">представлением документов, подтверждающих его полномочия) в соответствии с требованиями Федерального </w:t>
      </w:r>
      <w:hyperlink r:id="rId34">
        <w:r w:rsidRPr="00E56DCD">
          <w:t>закона</w:t>
        </w:r>
      </w:hyperlink>
      <w:r w:rsidRPr="00E56DCD">
        <w:t xml:space="preserve"> от 6 апреля 2011 г. N 63-ФЗ "Об электронной подписи".";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ж) </w:t>
      </w:r>
      <w:hyperlink r:id="rId35">
        <w:r w:rsidRPr="00E56DCD">
          <w:t>пункт 11</w:t>
        </w:r>
      </w:hyperlink>
      <w:r w:rsidRPr="00E56DCD">
        <w:t xml:space="preserve"> изложить в следующей редакции: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>"11. Срок рассмотрения Предложения и прилагаемых к нему сведений и документов Организацией не превышает 25 (двадцать пять) рабочих дней со дня их регистрации в Организации.";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з) в </w:t>
      </w:r>
      <w:hyperlink r:id="rId36">
        <w:r w:rsidRPr="00E56DCD">
          <w:t>пункте 12</w:t>
        </w:r>
      </w:hyperlink>
      <w:r w:rsidRPr="00E56DCD">
        <w:t xml:space="preserve"> слова "пунктам 6 или 7" заменить словами "пунктам 6 - 10(1)";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и) в </w:t>
      </w:r>
      <w:hyperlink r:id="rId37">
        <w:r w:rsidRPr="00E56DCD">
          <w:t>пункте 13</w:t>
        </w:r>
      </w:hyperlink>
      <w:r w:rsidRPr="00E56DCD">
        <w:t xml:space="preserve"> слова "пунктам 6 или 7" заменить словами "пунктам 6 - 10(1)";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к) в </w:t>
      </w:r>
      <w:hyperlink r:id="rId38">
        <w:r w:rsidRPr="00E56DCD">
          <w:t>пункте 19</w:t>
        </w:r>
      </w:hyperlink>
      <w:r w:rsidRPr="00E56DCD">
        <w:t xml:space="preserve"> слова "двух раз" заменить словами "5 (пяти) раз";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л) </w:t>
      </w:r>
      <w:hyperlink r:id="rId39">
        <w:r w:rsidRPr="00E56DCD">
          <w:t>пункт 25</w:t>
        </w:r>
      </w:hyperlink>
      <w:r w:rsidRPr="00E56DCD">
        <w:t xml:space="preserve"> изложить в следующей редакции: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>"25. К проекту сметного норматива Инициатором прилагаются: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>а) пояснительная записка;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>б) исходные данные, расчетные обоснования и технологические карты для сметных норм или обосновывающие материалы для НЗ;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>в) материалы фото- (видео-) фиксации технологических процессов (при наличии);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г) документы, предусмотренные пунктом 27 Порядка, в случае применения в проекте сметной нормы материалов, изделий, конструкций (далее - материальные ресурсы) и оборудования, машин и механизмов (далее - </w:t>
      </w:r>
      <w:proofErr w:type="spellStart"/>
      <w:r w:rsidRPr="00E56DCD">
        <w:t>МиМ</w:t>
      </w:r>
      <w:proofErr w:type="spellEnd"/>
      <w:r w:rsidRPr="00E56DCD">
        <w:t>), отсутствующих в федеральных сметных ценах на материальные ресурсы и оборудование, применяемые в строительстве, в уровне цен по состоянию на 1 января 2022 г. (далее - ФССЦ), и (или) федеральных сметных расценках на эксплуатацию строительных машин и автотранспортных средств в уровне цен по состоянию на 1 января 2022 г. (далее - ФСЭМ);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>д) сформированная в табличной форме номенклатура материальных ресурсов или оборудования, применяемых в проекте сметного норматива с обобщенным наименованием, тип, разновидность, класс или марка которых при составлении локальных сметных расчетов (смет) подлежат уточнению по проектным данным;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>е) иные сведения, относящиеся к разработке сметных нормативов (при наличии).";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м) </w:t>
      </w:r>
      <w:hyperlink r:id="rId40">
        <w:r w:rsidRPr="00E56DCD">
          <w:t>пункт 27</w:t>
        </w:r>
      </w:hyperlink>
      <w:r w:rsidRPr="00E56DCD">
        <w:t xml:space="preserve"> изложить в следующей редакции: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"27. В случае применения в проекте сметной нормы материальных ресурсов и оборудования, </w:t>
      </w:r>
      <w:proofErr w:type="spellStart"/>
      <w:r w:rsidRPr="00E56DCD">
        <w:t>МиМ</w:t>
      </w:r>
      <w:proofErr w:type="spellEnd"/>
      <w:r w:rsidRPr="00E56DCD">
        <w:t xml:space="preserve">, отсутствующих в ФССЦ и (или) ФСЭМ, Инициатор представляет в Организацию заявку для включения материальных ресурсов и оборудования в ФССЦ в соответствии с пунктом 27(1) Порядка и (или) заявку для включения </w:t>
      </w:r>
      <w:proofErr w:type="spellStart"/>
      <w:r w:rsidRPr="00E56DCD">
        <w:t>МиМ</w:t>
      </w:r>
      <w:proofErr w:type="spellEnd"/>
      <w:r w:rsidRPr="00E56DCD">
        <w:t xml:space="preserve"> в ФСЭМ в соответствии с пунктом 27(2) Порядка (далее также - Заявка).";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н) </w:t>
      </w:r>
      <w:hyperlink r:id="rId41">
        <w:r w:rsidRPr="00E56DCD">
          <w:t>дополнить</w:t>
        </w:r>
      </w:hyperlink>
      <w:r w:rsidRPr="00E56DCD">
        <w:t xml:space="preserve"> пунктами 27(1) - 27(4) следующего содержания: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>"27(1). Заявка для включения материального ресурса и оборудования в ФССЦ должна содержать: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>а) сопроводительное письмо на включение материального ресурса или оборудования в ФССЦ;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lastRenderedPageBreak/>
        <w:t>б) пояснительную записку, включающую полное описание материального ресурса или оборудования, в том числе: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>описание области(-ей) применения материального ресурса или оборудования;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>описание объекта(-</w:t>
      </w:r>
      <w:proofErr w:type="spellStart"/>
      <w:r w:rsidRPr="00E56DCD">
        <w:t>ов</w:t>
      </w:r>
      <w:proofErr w:type="spellEnd"/>
      <w:r w:rsidRPr="00E56DCD">
        <w:t>) использования материального ресурса или оборудования;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>описание основных технических характеристик материального ресурса или оборудования;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наименования документов, предусмотренных Федеральным </w:t>
      </w:r>
      <w:hyperlink r:id="rId42">
        <w:r w:rsidRPr="00E56DCD">
          <w:t>законом</w:t>
        </w:r>
      </w:hyperlink>
      <w:r w:rsidRPr="00E56DCD">
        <w:t xml:space="preserve"> от 29 июня 2015 г. N 162-ФЗ "О стандартизации в Российской Федерации" (далее - нормативно-техническая документация), подтверждающих качество производимого материального ресурса или оборудования, содержащих требования по безопасности и условия эксплуатации;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>иную информацию, имеющую отношение, по мнению производителя (поставщика, импортера), к материальному ресурсу или оборудованию;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>в) нормативно-техническую документацию (например, межгосударственные стандарты, технические условия, отраслевые стандарты, стандарты организаций);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г) документы о сертификации материального ресурса или оборудования, предусмотренные Федеральным </w:t>
      </w:r>
      <w:hyperlink r:id="rId43">
        <w:r w:rsidRPr="00E56DCD">
          <w:t>законом</w:t>
        </w:r>
      </w:hyperlink>
      <w:r w:rsidRPr="00E56DCD">
        <w:t xml:space="preserve"> от 27 декабря 2002 г. N 184-ФЗ "О техническом регулировании" (далее - Федеральный закон N 184-ФЗ) (при их наличии);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>д) технические руководства (инструкции) по эксплуатации материального ресурса или оборудования, чертежи конструктивных решений с использованием материального ресурса или оборудования, описание технологии применения (в частности, монтаж) материального ресурса или оборудования, технологическую карту для сметной нормы, оформляемую в соответствии со сметным нормативом, сведения о котором внесены в Реестр, при применении которой используется материальный ресурс или оборудование;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>е) информацию, представленную согласно пунктам 8 - 10(1) Порядка и содержащую: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код (9 знаков) и наименование материального ресурса или оборудования в соответствии с Общероссийским </w:t>
      </w:r>
      <w:hyperlink r:id="rId44">
        <w:r w:rsidRPr="00E56DCD">
          <w:t>классификатором</w:t>
        </w:r>
      </w:hyperlink>
      <w:r w:rsidRPr="00E56DCD">
        <w:t xml:space="preserve"> продукции по видам экономической деятельности;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>предполагаемую группу материального ресурса или оборудования в структуре ФССЦ;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>наименование материального ресурса или оборудования, включающего описание потребительских свойств и иных характеристик материального ресурса или оборудования, в том числе функциональных, технических, качественных и эксплуатационных (при необходимости), позволяющих идентифицировать материальный ресурс или оборудование, при условии исключения из структуры наименования характеристик, указывающих на конкретного производителя (наименование фирмы-изготовителя, марки, выпускаемой конкретным производителем, технических характеристик, не предусмотренных действующей нормативно-технической документацией);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>единицу измерения материального ресурса или оборудования;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>тип, наименование и реквизиты нормативно-технической документации, соответствующей материальному ресурсу или оборудованию;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>технические параметры и (или) характеристики материального ресурса или оборудования, указанные по степени убывания значимости технического параметра и (или) характеристики для однозначной идентификации материального ресурса или оборудования производителем (поставщиком, импортером);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lastRenderedPageBreak/>
        <w:t xml:space="preserve">марку, модель или </w:t>
      </w:r>
      <w:proofErr w:type="gramStart"/>
      <w:r w:rsidRPr="00E56DCD">
        <w:t>модификацию материального ресурса</w:t>
      </w:r>
      <w:proofErr w:type="gramEnd"/>
      <w:r w:rsidRPr="00E56DCD">
        <w:t xml:space="preserve"> или оборудования;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>наименование производителя (поставщика, импортера), организационно-правовую форму производителя (поставщика, импортера) (для юридического лица), идентификационный номер налогоплательщика (далее - ИНН), место нахождения, адрес в пределах места нахождения, контактные данные производителя (поставщика, импортера) материального ресурса или оборудования (телефон, факс, электронная почта (при наличии);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>массу нетто и массу брутто материального ресурса или оборудования, указанные за единицу измерения;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>виды перевозки материального ресурса или оборудования (указываются возможные и рекомендуемые виды перевозки);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>класс груза материального ресурса или оборудования, определяемый в соответствии со сметными нормативами, внесенными в Реестр;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наименование основного технического параметра или </w:t>
      </w:r>
      <w:proofErr w:type="gramStart"/>
      <w:r w:rsidRPr="00E56DCD">
        <w:t>характеристики материального ресурса</w:t>
      </w:r>
      <w:proofErr w:type="gramEnd"/>
      <w:r w:rsidRPr="00E56DCD">
        <w:t xml:space="preserve"> или оборудования;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единицу измерения основного технического параметра или </w:t>
      </w:r>
      <w:proofErr w:type="gramStart"/>
      <w:r w:rsidRPr="00E56DCD">
        <w:t>характеристики материального ресурса</w:t>
      </w:r>
      <w:proofErr w:type="gramEnd"/>
      <w:r w:rsidRPr="00E56DCD">
        <w:t xml:space="preserve"> или оборудования;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значение основного технического параметра или </w:t>
      </w:r>
      <w:proofErr w:type="gramStart"/>
      <w:r w:rsidRPr="00E56DCD">
        <w:t>характеристики материального ресурса</w:t>
      </w:r>
      <w:proofErr w:type="gramEnd"/>
      <w:r w:rsidRPr="00E56DCD">
        <w:t xml:space="preserve"> или оборудования;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>ж) информацию о текущих ценах материального ресурса или оборудования в виде 3 (трех) коммерческих предложений, подтверждаемую обосновывающими документами, подписанными производителями (поставщиками, импортерами) соответствующих материальных ресурсов и оборудования (например, официальные письма, счета, договоры купли-продажи) и содержащими следующую обязательную информацию: дата, наименование, организационно-правовая форма (для юридического лица), ИНН, код причины постановки на учет (далее - КПП), место нахождения производителя, адрес в пределах места нахождения, контактные данные производителя (поставщика, импортера) (телефон, факс, электронная почта (при наличии), официальный сайт организации в информационно-телекоммуникационной сети "Интернет" (при наличии), населенный пункт расположения склада производителя (поставщика, импортера), наличие (отсутствие) налога на добавленную стоимость (далее - НДС).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>Документы, обосновывающие цену материального ресурса или оборудования в текущих ценах, должны быть получены Инициатором в период, не превышающий 6 (шесть) месяцев до даты определения сметной стоимости.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Текущая цена материального ресурса или оборудования, выпускаемого единственным (безальтернативным) производителем по указанным в пояснительной записке техническим параметрам и/или характеристикам, определяется на основании расчетно-калькуляционной цены (далее - РКЦ). Требования к РКЦ приведены в </w:t>
      </w:r>
      <w:hyperlink r:id="rId45">
        <w:r w:rsidRPr="00E56DCD">
          <w:t>Методике</w:t>
        </w:r>
      </w:hyperlink>
      <w:r w:rsidRPr="00E56DCD">
        <w:t xml:space="preserve">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Федерации, утвержденной приказом Министерства строительства и жилищно-коммунального хозяйства Российской Федерации от 4 августа 2020 г. N 421/</w:t>
      </w:r>
      <w:proofErr w:type="spellStart"/>
      <w:r w:rsidRPr="00E56DCD">
        <w:t>пр</w:t>
      </w:r>
      <w:proofErr w:type="spellEnd"/>
      <w:r w:rsidRPr="00E56DCD">
        <w:t xml:space="preserve"> (зарегистрирован Министерством юстиции Российской Федерации 23 сентября 2022 г., регистрационный N 59986), с изменениями, внесенными приказом Министерства строительства и жилищно-коммунального хозяйства Российской Федерации от 7 июля 2022 г. N 557/</w:t>
      </w:r>
      <w:proofErr w:type="spellStart"/>
      <w:r w:rsidRPr="00E56DCD">
        <w:t>пр</w:t>
      </w:r>
      <w:proofErr w:type="spellEnd"/>
      <w:r w:rsidRPr="00E56DCD">
        <w:t xml:space="preserve"> (зарегистрирован Министерством юстиции Российской Федерации 31 августа 2022 г., регистрационный N 69860).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lastRenderedPageBreak/>
        <w:t xml:space="preserve">27(2). Заявка для включения </w:t>
      </w:r>
      <w:proofErr w:type="spellStart"/>
      <w:r w:rsidRPr="00E56DCD">
        <w:t>МиМ</w:t>
      </w:r>
      <w:proofErr w:type="spellEnd"/>
      <w:r w:rsidRPr="00E56DCD">
        <w:t xml:space="preserve"> в ФСЭМ должна содержать: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а) сопроводительное письмо на включение </w:t>
      </w:r>
      <w:proofErr w:type="spellStart"/>
      <w:r w:rsidRPr="00E56DCD">
        <w:t>МиМ</w:t>
      </w:r>
      <w:proofErr w:type="spellEnd"/>
      <w:r w:rsidRPr="00E56DCD">
        <w:t xml:space="preserve"> в ФСЭМ;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б) пояснительную записку, включающую полное описание </w:t>
      </w:r>
      <w:proofErr w:type="spellStart"/>
      <w:r w:rsidRPr="00E56DCD">
        <w:t>МиМ</w:t>
      </w:r>
      <w:proofErr w:type="spellEnd"/>
      <w:r w:rsidRPr="00E56DCD">
        <w:t>, в том числе: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описание области(-ей) применения </w:t>
      </w:r>
      <w:proofErr w:type="spellStart"/>
      <w:r w:rsidRPr="00E56DCD">
        <w:t>МиМ</w:t>
      </w:r>
      <w:proofErr w:type="spellEnd"/>
      <w:r w:rsidRPr="00E56DCD">
        <w:t>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>описание объекта(-</w:t>
      </w:r>
      <w:proofErr w:type="spellStart"/>
      <w:r w:rsidRPr="00E56DCD">
        <w:t>ов</w:t>
      </w:r>
      <w:proofErr w:type="spellEnd"/>
      <w:r w:rsidRPr="00E56DCD">
        <w:t xml:space="preserve">) использования </w:t>
      </w:r>
      <w:proofErr w:type="spellStart"/>
      <w:r w:rsidRPr="00E56DCD">
        <w:t>МиМ</w:t>
      </w:r>
      <w:proofErr w:type="spellEnd"/>
      <w:r w:rsidRPr="00E56DCD">
        <w:t>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описание основных технических характеристик </w:t>
      </w:r>
      <w:proofErr w:type="spellStart"/>
      <w:r w:rsidRPr="00E56DCD">
        <w:t>МиМ</w:t>
      </w:r>
      <w:proofErr w:type="spellEnd"/>
      <w:r w:rsidRPr="00E56DCD">
        <w:t>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наименование нормативно-технической документации, подтверждающей качество производимых </w:t>
      </w:r>
      <w:proofErr w:type="spellStart"/>
      <w:r w:rsidRPr="00E56DCD">
        <w:t>МиМ</w:t>
      </w:r>
      <w:proofErr w:type="spellEnd"/>
      <w:r w:rsidRPr="00E56DCD">
        <w:t>, содержащей требования к условиям эксплуатации;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иную информацию, имеющую отношение, по мнению производителя (поставщика, импортера), к </w:t>
      </w:r>
      <w:proofErr w:type="spellStart"/>
      <w:r w:rsidRPr="00E56DCD">
        <w:t>МиМ</w:t>
      </w:r>
      <w:proofErr w:type="spellEnd"/>
      <w:r w:rsidRPr="00E56DCD">
        <w:t>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в) перечень основных узлов и агрегатов, составляющих </w:t>
      </w:r>
      <w:proofErr w:type="spellStart"/>
      <w:r w:rsidRPr="00E56DCD">
        <w:t>МиМ</w:t>
      </w:r>
      <w:proofErr w:type="spellEnd"/>
      <w:r w:rsidRPr="00E56DCD">
        <w:t>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>г) нормативно-техническую документацию (например, межгосударственные стандарты, технические условия, отраслевые стандарты, стандарты организаций);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д) документы о сертификации </w:t>
      </w:r>
      <w:proofErr w:type="spellStart"/>
      <w:r w:rsidRPr="00E56DCD">
        <w:t>МиМ</w:t>
      </w:r>
      <w:proofErr w:type="spellEnd"/>
      <w:r w:rsidRPr="00E56DCD">
        <w:t xml:space="preserve">, предусмотренные Федеральным </w:t>
      </w:r>
      <w:hyperlink r:id="rId46">
        <w:r w:rsidRPr="00E56DCD">
          <w:t>законом</w:t>
        </w:r>
      </w:hyperlink>
      <w:r w:rsidRPr="00E56DCD">
        <w:t xml:space="preserve"> N 184-ФЗ (при их наличии);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е) руководства (инструкции) по эксплуатации </w:t>
      </w:r>
      <w:proofErr w:type="spellStart"/>
      <w:r w:rsidRPr="00E56DCD">
        <w:t>МиМ</w:t>
      </w:r>
      <w:proofErr w:type="spellEnd"/>
      <w:r w:rsidRPr="00E56DCD">
        <w:t xml:space="preserve">, паспорта на </w:t>
      </w:r>
      <w:proofErr w:type="spellStart"/>
      <w:r w:rsidRPr="00E56DCD">
        <w:t>МиМ</w:t>
      </w:r>
      <w:proofErr w:type="spellEnd"/>
      <w:r w:rsidRPr="00E56DCD">
        <w:t xml:space="preserve">, чертежи конструктивных решений с использованием </w:t>
      </w:r>
      <w:proofErr w:type="spellStart"/>
      <w:r w:rsidRPr="00E56DCD">
        <w:t>МиМ</w:t>
      </w:r>
      <w:proofErr w:type="spellEnd"/>
      <w:r w:rsidRPr="00E56DCD">
        <w:t xml:space="preserve">, описание технологии применения (в частности, монтаж) </w:t>
      </w:r>
      <w:proofErr w:type="spellStart"/>
      <w:r w:rsidRPr="00E56DCD">
        <w:t>МиМ</w:t>
      </w:r>
      <w:proofErr w:type="spellEnd"/>
      <w:r w:rsidRPr="00E56DCD">
        <w:t>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>ж) информацию, представленную согласно пунктам 8 - 10(1) Порядка и содержащую: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код (9 знаков) и наименование </w:t>
      </w:r>
      <w:proofErr w:type="spellStart"/>
      <w:r w:rsidRPr="00E56DCD">
        <w:t>МиМ</w:t>
      </w:r>
      <w:proofErr w:type="spellEnd"/>
      <w:r w:rsidRPr="00E56DCD">
        <w:t xml:space="preserve"> по Общероссийскому </w:t>
      </w:r>
      <w:hyperlink r:id="rId47">
        <w:r w:rsidRPr="00E56DCD">
          <w:t>классификатору</w:t>
        </w:r>
      </w:hyperlink>
      <w:r w:rsidRPr="00E56DCD">
        <w:t xml:space="preserve"> продукции по видам экономической деятельности;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предполагаемую группу </w:t>
      </w:r>
      <w:proofErr w:type="spellStart"/>
      <w:r w:rsidRPr="00E56DCD">
        <w:t>МиМ</w:t>
      </w:r>
      <w:proofErr w:type="spellEnd"/>
      <w:r w:rsidRPr="00E56DCD">
        <w:t xml:space="preserve"> в номенклатуре ФСЭМ;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наименование </w:t>
      </w:r>
      <w:proofErr w:type="spellStart"/>
      <w:r w:rsidRPr="00E56DCD">
        <w:t>МиМ</w:t>
      </w:r>
      <w:proofErr w:type="spellEnd"/>
      <w:r w:rsidRPr="00E56DCD">
        <w:t xml:space="preserve">, включающее описание потребительских свойств и иных характеристик </w:t>
      </w:r>
      <w:proofErr w:type="spellStart"/>
      <w:r w:rsidRPr="00E56DCD">
        <w:t>МиМ</w:t>
      </w:r>
      <w:proofErr w:type="spellEnd"/>
      <w:r w:rsidRPr="00E56DCD">
        <w:t xml:space="preserve">, в том числе функциональных, технических, качественных и эксплуатационных (при необходимости), позволяющих идентифицировать </w:t>
      </w:r>
      <w:proofErr w:type="spellStart"/>
      <w:r w:rsidRPr="00E56DCD">
        <w:t>МиМ</w:t>
      </w:r>
      <w:proofErr w:type="spellEnd"/>
      <w:r w:rsidRPr="00E56DCD">
        <w:t>, при условии исключения из структуры наименования характеристик, указывающих на конкретного производителя (наименование производителя, марки, выпускаемой конкретным производителем);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наименование производителя (поставщика, импортера) </w:t>
      </w:r>
      <w:proofErr w:type="spellStart"/>
      <w:r w:rsidRPr="00E56DCD">
        <w:t>МиМ</w:t>
      </w:r>
      <w:proofErr w:type="spellEnd"/>
      <w:r w:rsidRPr="00E56DCD">
        <w:t xml:space="preserve">, организационно-правовую форму производителя (поставщика, импортера) </w:t>
      </w:r>
      <w:proofErr w:type="spellStart"/>
      <w:r w:rsidRPr="00E56DCD">
        <w:t>МиМ</w:t>
      </w:r>
      <w:proofErr w:type="spellEnd"/>
      <w:r w:rsidRPr="00E56DCD">
        <w:t xml:space="preserve"> (для юридического лица), ИНН, место нахождения, адрес в пределах места нахождения, контактные данные производителя (поставщика, импортера) </w:t>
      </w:r>
      <w:proofErr w:type="spellStart"/>
      <w:r w:rsidRPr="00E56DCD">
        <w:t>МиМ</w:t>
      </w:r>
      <w:proofErr w:type="spellEnd"/>
      <w:r w:rsidRPr="00E56DCD">
        <w:t xml:space="preserve"> (телефон, факс, электронная почта (при наличии);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марку базы и рабочего органа </w:t>
      </w:r>
      <w:proofErr w:type="spellStart"/>
      <w:r w:rsidRPr="00E56DCD">
        <w:t>МиМ</w:t>
      </w:r>
      <w:proofErr w:type="spellEnd"/>
      <w:r w:rsidRPr="00E56DCD">
        <w:t>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марку двигателя (отвечающего за рабочий орган </w:t>
      </w:r>
      <w:proofErr w:type="spellStart"/>
      <w:r w:rsidRPr="00E56DCD">
        <w:t>МиМ</w:t>
      </w:r>
      <w:proofErr w:type="spellEnd"/>
      <w:r w:rsidRPr="00E56DCD">
        <w:t>);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мощность двигателя - для двигателей, отвечающих за рабочий орган </w:t>
      </w:r>
      <w:proofErr w:type="spellStart"/>
      <w:r w:rsidRPr="00E56DCD">
        <w:t>МиМ</w:t>
      </w:r>
      <w:proofErr w:type="spellEnd"/>
      <w:r w:rsidRPr="00E56DCD">
        <w:t xml:space="preserve"> (в случае наличия нескольких двигателей указываются характеристики для каждого двигателя в перечне основных узлов и агрегатов, составляющих </w:t>
      </w:r>
      <w:proofErr w:type="spellStart"/>
      <w:r w:rsidRPr="00E56DCD">
        <w:t>МиМ</w:t>
      </w:r>
      <w:proofErr w:type="spellEnd"/>
      <w:r w:rsidRPr="00E56DCD">
        <w:t>); для двигателей внутреннего сгорания указывается мощность в лошадиных силах, для электродвигателей - в кВт, при работе от сжатого воздуха - в куб. м;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lastRenderedPageBreak/>
        <w:t>расход энергоносителя (для двигателей внутреннего сгорания указывается в кг/ч, для электродвигателей - в кВт/ч, при работе от сжатого воздуха - в куб. м/ч);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>тип энергоносителя (например, дизельное топливо, бензин, электроэнергия, сжатый воздух);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>объем гидравлической системы - указывается в литрах;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тарифный разряд машинистов - в соответствии с единым тарифно-квалификационным справочником работ и профессий рабочих либо профессиональным стандартом (в случае обслуживания </w:t>
      </w:r>
      <w:proofErr w:type="spellStart"/>
      <w:r w:rsidRPr="00E56DCD">
        <w:t>МиМ</w:t>
      </w:r>
      <w:proofErr w:type="spellEnd"/>
      <w:r w:rsidRPr="00E56DCD">
        <w:t xml:space="preserve"> несколькими машинистами указываются разряды на каждого машиниста);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proofErr w:type="spellStart"/>
      <w:r w:rsidRPr="00E56DCD">
        <w:t>габаритность</w:t>
      </w:r>
      <w:proofErr w:type="spellEnd"/>
      <w:r w:rsidRPr="00E56DCD">
        <w:t xml:space="preserve"> - указывается в случае наличия негабаритной техники;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массу снаряженной </w:t>
      </w:r>
      <w:proofErr w:type="spellStart"/>
      <w:r w:rsidRPr="00E56DCD">
        <w:t>МиМ</w:t>
      </w:r>
      <w:proofErr w:type="spellEnd"/>
      <w:r w:rsidRPr="00E56DCD">
        <w:t xml:space="preserve"> в тоннах;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з) информацию о текущих ценах </w:t>
      </w:r>
      <w:proofErr w:type="spellStart"/>
      <w:r w:rsidRPr="00E56DCD">
        <w:t>МиМ</w:t>
      </w:r>
      <w:proofErr w:type="spellEnd"/>
      <w:r w:rsidRPr="00E56DCD">
        <w:t xml:space="preserve"> в виде 2 (двух) коммерческих предложений, подтверждаемую обосновывающими документами, подписанными производителями (поставщиками, импортерами) соответствующих </w:t>
      </w:r>
      <w:proofErr w:type="spellStart"/>
      <w:r w:rsidRPr="00E56DCD">
        <w:t>МиМ</w:t>
      </w:r>
      <w:proofErr w:type="spellEnd"/>
      <w:r w:rsidRPr="00E56DCD">
        <w:t xml:space="preserve"> (например, официальные письма, счета, договоры купли-продажи) и содержащими следующую обязательную информацию: дата, наименование, организационно-правовая форма (для юридического лица), ИНН, КПП, место нахождения производителя, адрес в пределах места нахождения, контактные данные производителя (поставщика, импортера) (телефон, факс, электронная почта (при наличии), официальный сайт организации в информационно-телекоммуникационной сети "Интернет" (при наличии), населенный пункт расположения склада производителя (поставщика, импортера), наличие (отсутствие) НДС.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Документы, обосновывающие цену </w:t>
      </w:r>
      <w:proofErr w:type="spellStart"/>
      <w:r w:rsidRPr="00E56DCD">
        <w:t>МиМ</w:t>
      </w:r>
      <w:proofErr w:type="spellEnd"/>
      <w:r w:rsidRPr="00E56DCD">
        <w:t xml:space="preserve"> в текущих ценах, должны быть получены в период, не превышающий 6 (шесть) месяцев до даты определения сметной стоимости.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27(3). В случае необходимости включения (актуализации) материального ресурса или оборудования в ФССЦ и (или) актуализации сведений о </w:t>
      </w:r>
      <w:proofErr w:type="spellStart"/>
      <w:r w:rsidRPr="00E56DCD">
        <w:t>МиМ</w:t>
      </w:r>
      <w:proofErr w:type="spellEnd"/>
      <w:r w:rsidRPr="00E56DCD">
        <w:t xml:space="preserve"> в составе ФСЭМ при отсутствии необходимости разработки (актуализации) сметной нормы Инициатор направляет в Организацию: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а) Заявку в соответствии с пунктами 27(1) и (или) 27(2) Порядка для включения (актуализации) материального ресурса или оборудования в ФССЦ и (или) актуализации сведений о </w:t>
      </w:r>
      <w:proofErr w:type="spellStart"/>
      <w:r w:rsidRPr="00E56DCD">
        <w:t>МиМ</w:t>
      </w:r>
      <w:proofErr w:type="spellEnd"/>
      <w:r w:rsidRPr="00E56DCD">
        <w:t xml:space="preserve"> в составе ФСЭМ;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б) информацию (при наличии) о сметных нормативах, сведения о которых включены в Реестр и учитывающих применение данного материального ресурса, оборудования или </w:t>
      </w:r>
      <w:proofErr w:type="spellStart"/>
      <w:r w:rsidRPr="00E56DCD">
        <w:t>МиМ</w:t>
      </w:r>
      <w:proofErr w:type="spellEnd"/>
      <w:r w:rsidRPr="00E56DCD">
        <w:t>.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>27(4). Организация вносит изменения в ФССЦ и ФСЭМ самостоятельно в случаях: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>необходимости создания параметрических рядов в связи с разработкой сметных норм и (или) дополнения существующих параметрических рядов для действующих сметных норм;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использования в наименовании материального ресурса, оборудования или </w:t>
      </w:r>
      <w:proofErr w:type="spellStart"/>
      <w:r w:rsidRPr="00E56DCD">
        <w:t>МиМ</w:t>
      </w:r>
      <w:proofErr w:type="spellEnd"/>
      <w:r w:rsidRPr="00E56DCD">
        <w:t xml:space="preserve"> характеристик, указывающих на конкретного производителя (наименование фирмы-изготовителя, марки, выпускаемой конкретным производителем, технических характеристик, не предусмотренных действующей нормативно-технической документацией, ссылок на нормативно-техническую документацию);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использования в наименовании материального ресурса, оборудования или </w:t>
      </w:r>
      <w:proofErr w:type="spellStart"/>
      <w:r w:rsidRPr="00E56DCD">
        <w:t>МиМ</w:t>
      </w:r>
      <w:proofErr w:type="spellEnd"/>
      <w:r w:rsidRPr="00E56DCD">
        <w:t xml:space="preserve"> характеристик, не предусмотренных нормативно-технической документацией;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устранения недостатков технического и (или) редакционного характера в наименованиях, </w:t>
      </w:r>
      <w:r w:rsidRPr="00E56DCD">
        <w:lastRenderedPageBreak/>
        <w:t xml:space="preserve">кодах и единицах измерения материального ресурса, оборудования или </w:t>
      </w:r>
      <w:proofErr w:type="spellStart"/>
      <w:r w:rsidRPr="00E56DCD">
        <w:t>МиМ</w:t>
      </w:r>
      <w:proofErr w:type="spellEnd"/>
      <w:r w:rsidRPr="00E56DCD">
        <w:t>, а также в их характеристиках, расходах энергоносителя, массах нетто и брутто;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необходимости в перемещении материального ресурса, оборудования или </w:t>
      </w:r>
      <w:proofErr w:type="spellStart"/>
      <w:r w:rsidRPr="00E56DCD">
        <w:t>МиМ</w:t>
      </w:r>
      <w:proofErr w:type="spellEnd"/>
      <w:r w:rsidRPr="00E56DCD">
        <w:t xml:space="preserve"> в другие книги, части, разделы и группы действующих ФСЦ или ФСЭМ;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наличия информации о прекращении производства или ввоза на территорию Российской Федерации материального ресурса, оборудования или </w:t>
      </w:r>
      <w:proofErr w:type="spellStart"/>
      <w:r w:rsidRPr="00E56DCD">
        <w:t>МиМ</w:t>
      </w:r>
      <w:proofErr w:type="spellEnd"/>
      <w:r w:rsidRPr="00E56DCD">
        <w:t>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наличия информации о замене производителем материального ресурса, оборудования или </w:t>
      </w:r>
      <w:proofErr w:type="spellStart"/>
      <w:r w:rsidRPr="00E56DCD">
        <w:t>МиМ</w:t>
      </w:r>
      <w:proofErr w:type="spellEnd"/>
      <w:r w:rsidRPr="00E56DCD">
        <w:t xml:space="preserve"> на новый аналог;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непредставления производителем (поставщиком, импортером) ценовых предложений в ФГИС ЦС на материальный ресурс, оборудование или </w:t>
      </w:r>
      <w:proofErr w:type="spellStart"/>
      <w:r w:rsidRPr="00E56DCD">
        <w:t>МиМ</w:t>
      </w:r>
      <w:proofErr w:type="spellEnd"/>
      <w:r w:rsidRPr="00E56DCD">
        <w:t xml:space="preserve"> в течение 2 (двух) лет.";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о) </w:t>
      </w:r>
      <w:hyperlink r:id="rId48">
        <w:r w:rsidRPr="00E56DCD">
          <w:t>пункты 28</w:t>
        </w:r>
      </w:hyperlink>
      <w:r w:rsidRPr="00E56DCD">
        <w:t xml:space="preserve"> - </w:t>
      </w:r>
      <w:hyperlink r:id="rId49">
        <w:r w:rsidRPr="00E56DCD">
          <w:t>30</w:t>
        </w:r>
      </w:hyperlink>
      <w:r w:rsidRPr="00E56DCD">
        <w:t xml:space="preserve"> изложить в следующей редакции: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>"28. Проекты сметных норм, НЗ и прилагаемые к ним документы, а также Заявки Инициатор оформляет в соответствии с пунктами 8 - 10(1) Порядка. В случае представления сметных норм, НЗ и прилагаемых к ним документов, а также Заявок на электронном носителе наименование файла должно соответствовать наименованию разрабатываемого (актуализируемого) сметного норматива.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>29. Уполномоченный Департамент в течение 5 (пяти) рабочих дней с даты поступления проектов сметных норм и НЗ с прилагаемыми к ним документами в Министерство направляет поступившие проекты сметных норм и НЗ с прилагаемыми к ним документами на рассмотрение в Организацию. Организация, в случае отсутствия сведений о разработке проекта сметных норм или НЗ в Плане и (или) документов, предусмотренных Порядком, уведомляет Инициатора об оставлении документов без рассмотрения, с указанием причины (причин), послужившей(-их) основанием для принятия такого решения, и в письменном виде уведомляет об этом Министерство.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>30. Срок рассмотрения проектов сметных норм, НЗ и прилагаемых к ним документов, а также Заявок Организацией не может превышать 25 (двадцать пять) рабочих дней со дня получения соответствующего проекта сметного норматива и прилагаемых к нему документов, а также Заявки.";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п) </w:t>
      </w:r>
      <w:hyperlink r:id="rId50">
        <w:r w:rsidRPr="00E56DCD">
          <w:t>пункт 33</w:t>
        </w:r>
      </w:hyperlink>
      <w:r w:rsidRPr="00E56DCD">
        <w:t xml:space="preserve"> изложить в следующей редакции: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>"33. В целях оперативного внесения Инициатором изменений в проекты сметных норм, НЗ и Заявок Организацией может осуществляться рабочее взаимодействие с Инициатором с использованием различных средств коммуникации, в пределах сроков, установленных пунктами 29 - 31, 36 и 37 Порядка.";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р) в </w:t>
      </w:r>
      <w:hyperlink r:id="rId51">
        <w:r w:rsidRPr="00E56DCD">
          <w:t>пункте 34</w:t>
        </w:r>
      </w:hyperlink>
      <w:r w:rsidRPr="00E56DCD">
        <w:t xml:space="preserve"> слова "проекты сметных норм и МНЗ" заменить словами "проекты сметных норм, НЗ и Заявки";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с) в </w:t>
      </w:r>
      <w:hyperlink r:id="rId52">
        <w:r w:rsidRPr="00E56DCD">
          <w:t>пункте 35</w:t>
        </w:r>
      </w:hyperlink>
      <w:r w:rsidRPr="00E56DCD">
        <w:t>: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>слова "проектов сметных норм и (или) МНЗ)" заменить словами "проектов сметных норм, НЗ и (или) Заявок";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>слова "проекты сметных норм или МНЗ" заменить словами "проекты сметных норм и НЗ";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т) </w:t>
      </w:r>
      <w:hyperlink r:id="rId53">
        <w:r w:rsidRPr="00E56DCD">
          <w:t>пункты 36</w:t>
        </w:r>
      </w:hyperlink>
      <w:r w:rsidRPr="00E56DCD">
        <w:t xml:space="preserve"> и </w:t>
      </w:r>
      <w:hyperlink r:id="rId54">
        <w:r w:rsidRPr="00E56DCD">
          <w:t>37</w:t>
        </w:r>
      </w:hyperlink>
      <w:r w:rsidRPr="00E56DCD">
        <w:t xml:space="preserve"> изложить в следующей редакции: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"36. Срок дополнения и (или) исправления Заявок и документов, прилагаемых к проектам </w:t>
      </w:r>
      <w:r w:rsidRPr="00E56DCD">
        <w:lastRenderedPageBreak/>
        <w:t>сметных норм, НЗ, Инициатором составляет 15 (пятнадцать) рабочих дней с даты получения Инициатором замечаний в соответствии с пунктом 35 Порядка. Проекты сметных норм, НЗ и Заявки с приложением ответов на замечания и дополнительных и (или) исправленных документов направляются Инициатором на повторное рассмотрение в Организацию.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>Проекты сметных норм и НЗ с приложением дополнительных и (или) исправленных документов могут быть направлены Инициатором в электронном виде в составе пакета электронных документов с учетом требований, указанных в пункте 10(1) Порядка.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>37. Повторное рассмотрение проектов сметных норм, НЗ и прилагаемых дополнительных и (или) исправленных документов или Заявок осуществляется Организацией в срок, предусмотренный пунктом 30 Порядка. Срок повторного рассмотрения проектов сметных норм или НЗ может быть продлен Министерством в соответствии с пунктом 31 Порядка.";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у) </w:t>
      </w:r>
      <w:hyperlink r:id="rId55">
        <w:r w:rsidRPr="00E56DCD">
          <w:t>пункт 38</w:t>
        </w:r>
      </w:hyperlink>
      <w:r w:rsidRPr="00E56DCD">
        <w:t xml:space="preserve"> после слова "Организацией" дополнить словами "в течение 3 (трех) рабочих дней после истечения срока, предусмотренного в пункте 36 Порядка,";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ф) </w:t>
      </w:r>
      <w:hyperlink r:id="rId56">
        <w:r w:rsidRPr="00E56DCD">
          <w:t>дополнить</w:t>
        </w:r>
      </w:hyperlink>
      <w:r w:rsidRPr="00E56DCD">
        <w:t xml:space="preserve"> пунктом 38(1) следующего содержания: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>"38(1). В случае, если Инициатором в срок, предусмотренный пунктом 36 Порядка, не устранены замечания и (или) не представлены исправленные Заявки, Организацией в течение 3 (трех) рабочих дней с момента истечения срока, предусмотренного пунктом 36 Порядка, подготавливается отчет об отсутствии целесообразности включения строительного ресурса в ФССЦ и (или) ФСЭМ.";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х) в </w:t>
      </w:r>
      <w:hyperlink r:id="rId57">
        <w:r w:rsidRPr="00E56DCD">
          <w:t>пункте 39</w:t>
        </w:r>
      </w:hyperlink>
      <w:r w:rsidRPr="00E56DCD">
        <w:t xml:space="preserve"> слова ", а также формируются ФЕР, к проектам сметных норм, с учетом документов, представленных Инициатором в соответствии с пунктом 27 Порядка" исключить;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ц) </w:t>
      </w:r>
      <w:hyperlink r:id="rId58">
        <w:r w:rsidRPr="00E56DCD">
          <w:t>дополнить</w:t>
        </w:r>
      </w:hyperlink>
      <w:r w:rsidRPr="00E56DCD">
        <w:t xml:space="preserve"> пунктом 39(1) следующего содержания: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"39(1). По результатам рассмотрения Заявки Организация подготавливает отчет, содержащий сведения о целесообразности (отсутствии целесообразности) включения (актуализации) материальных ресурсов или оборудования, актуализации сведений о </w:t>
      </w:r>
      <w:proofErr w:type="spellStart"/>
      <w:r w:rsidRPr="00E56DCD">
        <w:t>МиМ</w:t>
      </w:r>
      <w:proofErr w:type="spellEnd"/>
      <w:r w:rsidRPr="00E56DCD">
        <w:t xml:space="preserve"> в составе соответственно ФССЦ и ФСЭМ, включенных в Реестр (далее - Отчет), и направляет его Инициатору. В случае если Организацией подготовлен Отчет, содержащий сведения об отсутствии целесообразности включения (актуализации) материальных ресурсов или оборудования, актуализации сведений о </w:t>
      </w:r>
      <w:proofErr w:type="spellStart"/>
      <w:r w:rsidRPr="00E56DCD">
        <w:t>МиМ</w:t>
      </w:r>
      <w:proofErr w:type="spellEnd"/>
      <w:r w:rsidRPr="00E56DCD">
        <w:t>, Инициатор вправе доработать Заявку в соответствии с Отчетом и направить ее на повторное рассмотрение. Повторное рассмотрение Заявки и прилагаемых к ней сведений и документов осуществляется Организацией в соответствии с пунктом 30 Порядка.";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ч) </w:t>
      </w:r>
      <w:hyperlink r:id="rId59">
        <w:r w:rsidRPr="00E56DCD">
          <w:t>дополнить</w:t>
        </w:r>
      </w:hyperlink>
      <w:r w:rsidRPr="00E56DCD">
        <w:t xml:space="preserve"> пунктом 41(1) следующего содержания: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>"41(1). Отчет должен содержать: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а) тип Заявки (включение нового материального ресурса или оборудования, актуализация действующего материального ресурса, оборудования или </w:t>
      </w:r>
      <w:proofErr w:type="spellStart"/>
      <w:r w:rsidRPr="00E56DCD">
        <w:t>МиМ</w:t>
      </w:r>
      <w:proofErr w:type="spellEnd"/>
      <w:r w:rsidRPr="00E56DCD">
        <w:t>, исключение материального ресурса или оборудования);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>б) Заявки, представленные Инициатором в соответствии с пунктами 27(1) и 27(2) Порядка;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>в) результаты оценки сведений, указанных в Заявке, о потребительских свойствах и иных характеристиках строительного ресурса для его однозначной идентификации со сведениями, содержащимися в сметных нормах;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г) информацию о наличии (отсутствии) сметного норматива, сведения о котором включены в Реестр, предусматривающего использование строительного ресурса, а также результаты оценки </w:t>
      </w:r>
      <w:r w:rsidRPr="00E56DCD">
        <w:lastRenderedPageBreak/>
        <w:t>необходимости актуализации действующих сметных норм для возможности использования (применения) строительного ресурса;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>д) результаты оценки необходимости актуализации действующих сметных цен строительных ресурсов;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>е) результаты оценки необходимости уточнения единицы измерения строительного ресурса для возможности его применения в сметных нормах;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ж) выводы о целесообразности (отсутствии целесообразности) включения (актуализации) материального ресурса или оборудования в состав ФССЦ или </w:t>
      </w:r>
      <w:proofErr w:type="spellStart"/>
      <w:r w:rsidRPr="00E56DCD">
        <w:t>МиМ</w:t>
      </w:r>
      <w:proofErr w:type="spellEnd"/>
      <w:r w:rsidRPr="00E56DCD">
        <w:t xml:space="preserve"> в состав ФСЭМ, а также сведения об их наименовании и предполагаемом месте размещения в ФССЦ или ФСЭМ (книга, часть, раздел, группа) (в случае целесообразности включения (актуализации) строительного ресурса).";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ш) </w:t>
      </w:r>
      <w:hyperlink r:id="rId60">
        <w:r w:rsidRPr="00E56DCD">
          <w:t>пункт 42</w:t>
        </w:r>
      </w:hyperlink>
      <w:r w:rsidRPr="00E56DCD">
        <w:t xml:space="preserve"> изложить в следующей редакции: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"42. Заключение и Отчет должны быть прошиты, пронумерованы, заверены подписью руководителя Организации либо иного уполномоченного им лица. Заключение и Отчет могут быть подписаны </w:t>
      </w:r>
      <w:proofErr w:type="gramStart"/>
      <w:r w:rsidRPr="00E56DCD">
        <w:t>при помощи</w:t>
      </w:r>
      <w:proofErr w:type="gramEnd"/>
      <w:r w:rsidRPr="00E56DCD">
        <w:t xml:space="preserve"> усиленной квалифицированной электронной подписи в соответствии с требованиями Федерального </w:t>
      </w:r>
      <w:hyperlink r:id="rId61">
        <w:r w:rsidRPr="00E56DCD">
          <w:t>закона</w:t>
        </w:r>
      </w:hyperlink>
      <w:r w:rsidRPr="00E56DCD">
        <w:t xml:space="preserve"> от 6 апреля 2011 г. N 63-ФЗ "Об электронной подписи". Проекты сметных нормативов и документы, прикладываемые к проектам сметных нормативов, по результатам </w:t>
      </w:r>
      <w:proofErr w:type="gramStart"/>
      <w:r w:rsidRPr="00E56DCD">
        <w:t>рассмотрения</w:t>
      </w:r>
      <w:proofErr w:type="gramEnd"/>
      <w:r w:rsidRPr="00E56DCD">
        <w:t xml:space="preserve"> которых Организацией подготовлено заключение о целесообразности утверждения сметных нормативов, представляются Организацией в Министерство в электронном виде.";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щ) </w:t>
      </w:r>
      <w:hyperlink r:id="rId62">
        <w:r w:rsidRPr="00E56DCD">
          <w:t>пункт 46</w:t>
        </w:r>
      </w:hyperlink>
      <w:r w:rsidRPr="00E56DCD">
        <w:t xml:space="preserve"> изложить в следующей редакции: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>"46. Сведения об утвержденных сметных нормативах, а также сведения о ФССЦ и ФСЭМ включаются в Реестр. Сметные нормативы, ФССЦ и ФСЭМ размещаются в ФГИС ЦС.";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э) </w:t>
      </w:r>
      <w:hyperlink r:id="rId63">
        <w:r w:rsidRPr="00E56DCD">
          <w:t>пункты 48</w:t>
        </w:r>
      </w:hyperlink>
      <w:r w:rsidRPr="00E56DCD">
        <w:t xml:space="preserve"> и </w:t>
      </w:r>
      <w:hyperlink r:id="rId64">
        <w:r w:rsidRPr="00E56DCD">
          <w:t>49</w:t>
        </w:r>
      </w:hyperlink>
      <w:r w:rsidRPr="00E56DCD">
        <w:t xml:space="preserve"> изложить в следующей редакции: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>"48. Включение в Реестр сведений об утвержденных сметных нормативах, а также сведений о ФССЦ и ФСЭМ осуществляется не позднее 5 (пяти) рабочих дней со дня утверждения сметных нормативов, ФССЦ или ФСЭМ соответственно.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При одновременном включении более одной сметной нормы в Реестр, а также более одного наименования материального ресурса или оборудования в состав ФССЦ или более одного наименования </w:t>
      </w:r>
      <w:proofErr w:type="spellStart"/>
      <w:r w:rsidRPr="00E56DCD">
        <w:t>МиМ</w:t>
      </w:r>
      <w:proofErr w:type="spellEnd"/>
      <w:r w:rsidRPr="00E56DCD">
        <w:t xml:space="preserve"> в состав ФСЭМ допускается формирование сборников таких сметных норм, ФССЦ и ФСЭМ или актуализация их действующих редакций. Подготовка актуализированной редакции сборника (сборников) в формате дополнений (изменений), а также систематизация указанного сборника (сборников) для возможности автоматической обработки электронной вычислительной машиной (ЭВМ) и их размещение в ФГИС ЦС осуществляется Организацией.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>49. Утвержденные сметные нормативы, документы, представленные Инициатором, заключения и рекомендации НЭС хранятся в Организации в бумажном виде в течение 5 (пяти) лет, в электронном виде - бессрочно.";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ю) </w:t>
      </w:r>
      <w:hyperlink r:id="rId65">
        <w:r w:rsidRPr="00E56DCD">
          <w:t>пункт 50</w:t>
        </w:r>
      </w:hyperlink>
      <w:r w:rsidRPr="00E56DCD">
        <w:t xml:space="preserve"> признать утратившим силу.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2. В </w:t>
      </w:r>
      <w:hyperlink r:id="rId66">
        <w:r w:rsidRPr="00E56DCD">
          <w:t>Методике</w:t>
        </w:r>
      </w:hyperlink>
      <w:r w:rsidRPr="00E56DCD">
        <w:t xml:space="preserve"> определения стоимости работ по подготовке проектной документации, утвержденной приказом Министерства строительства и жилищно-коммунального хозяйства Российской Федерации от 1 октября 2021 г. N 707/</w:t>
      </w:r>
      <w:proofErr w:type="spellStart"/>
      <w:r w:rsidRPr="00E56DCD">
        <w:t>пр</w:t>
      </w:r>
      <w:proofErr w:type="spellEnd"/>
      <w:r w:rsidRPr="00E56DCD">
        <w:t xml:space="preserve"> (зарегистрирован Министерством юстиции Российской Федерации 30 декабря 2021 г., регистрационный N 66751):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lastRenderedPageBreak/>
        <w:t xml:space="preserve">а) в </w:t>
      </w:r>
      <w:hyperlink r:id="rId67">
        <w:r w:rsidRPr="00E56DCD">
          <w:t>пункте 1</w:t>
        </w:r>
      </w:hyperlink>
      <w:r w:rsidRPr="00E56DCD">
        <w:t xml:space="preserve"> слова "на основании сметных нормативов на работы по подготовке проектной и (или) рабочей документации - методик определения" заменить словами "на основании сметных нормативов на работы по подготовке проектной и (или) рабочей документации,";</w:t>
      </w:r>
    </w:p>
    <w:p w:rsidR="00E56DCD" w:rsidRPr="00E56DCD" w:rsidRDefault="00E56DCD">
      <w:pPr>
        <w:pStyle w:val="ConsPlusNormal"/>
        <w:spacing w:before="220"/>
        <w:ind w:firstLine="540"/>
        <w:jc w:val="both"/>
      </w:pPr>
      <w:r w:rsidRPr="00E56DCD">
        <w:t xml:space="preserve">б) в </w:t>
      </w:r>
      <w:hyperlink r:id="rId68">
        <w:r w:rsidRPr="00E56DCD">
          <w:t>пунктах 1</w:t>
        </w:r>
      </w:hyperlink>
      <w:r w:rsidRPr="00E56DCD">
        <w:t xml:space="preserve"> - </w:t>
      </w:r>
      <w:hyperlink r:id="rId69">
        <w:r w:rsidRPr="00E56DCD">
          <w:t>3</w:t>
        </w:r>
      </w:hyperlink>
      <w:r w:rsidRPr="00E56DCD">
        <w:t xml:space="preserve">, </w:t>
      </w:r>
      <w:hyperlink r:id="rId70">
        <w:r w:rsidRPr="00E56DCD">
          <w:t>абзацах первом</w:t>
        </w:r>
      </w:hyperlink>
      <w:r w:rsidRPr="00E56DCD">
        <w:t xml:space="preserve"> - </w:t>
      </w:r>
      <w:hyperlink r:id="rId71">
        <w:r w:rsidRPr="00E56DCD">
          <w:t>третьем пункта 4</w:t>
        </w:r>
      </w:hyperlink>
      <w:r w:rsidRPr="00E56DCD">
        <w:t xml:space="preserve">, </w:t>
      </w:r>
      <w:hyperlink r:id="rId72">
        <w:r w:rsidRPr="00E56DCD">
          <w:t>пунктах 5</w:t>
        </w:r>
      </w:hyperlink>
      <w:r w:rsidRPr="00E56DCD">
        <w:t xml:space="preserve">, </w:t>
      </w:r>
      <w:hyperlink r:id="rId73">
        <w:r w:rsidRPr="00E56DCD">
          <w:t>6</w:t>
        </w:r>
      </w:hyperlink>
      <w:r w:rsidRPr="00E56DCD">
        <w:t xml:space="preserve">, </w:t>
      </w:r>
      <w:hyperlink r:id="rId74">
        <w:r w:rsidRPr="00E56DCD">
          <w:t>заголовке</w:t>
        </w:r>
      </w:hyperlink>
      <w:r w:rsidRPr="00E56DCD">
        <w:t xml:space="preserve"> главы II, </w:t>
      </w:r>
      <w:hyperlink r:id="rId75">
        <w:r w:rsidRPr="00E56DCD">
          <w:t>пунктах 7</w:t>
        </w:r>
      </w:hyperlink>
      <w:r w:rsidRPr="00E56DCD">
        <w:t xml:space="preserve"> - </w:t>
      </w:r>
      <w:hyperlink r:id="rId76">
        <w:r w:rsidRPr="00E56DCD">
          <w:t>9</w:t>
        </w:r>
      </w:hyperlink>
      <w:r w:rsidRPr="00E56DCD">
        <w:t xml:space="preserve">, </w:t>
      </w:r>
      <w:hyperlink r:id="rId77">
        <w:r w:rsidRPr="00E56DCD">
          <w:t>абзацах первом</w:t>
        </w:r>
      </w:hyperlink>
      <w:r w:rsidRPr="00E56DCD">
        <w:t xml:space="preserve"> и </w:t>
      </w:r>
      <w:hyperlink r:id="rId78">
        <w:r w:rsidRPr="00E56DCD">
          <w:t>восьмом пункта 10</w:t>
        </w:r>
      </w:hyperlink>
      <w:r w:rsidRPr="00E56DCD">
        <w:t xml:space="preserve">, </w:t>
      </w:r>
      <w:hyperlink r:id="rId79">
        <w:r w:rsidRPr="00E56DCD">
          <w:t>пунктах 11</w:t>
        </w:r>
      </w:hyperlink>
      <w:r w:rsidRPr="00E56DCD">
        <w:t xml:space="preserve"> - </w:t>
      </w:r>
      <w:hyperlink r:id="rId80">
        <w:r w:rsidRPr="00E56DCD">
          <w:t>14</w:t>
        </w:r>
      </w:hyperlink>
      <w:r w:rsidRPr="00E56DCD">
        <w:t xml:space="preserve">, </w:t>
      </w:r>
      <w:hyperlink r:id="rId81">
        <w:r w:rsidRPr="00E56DCD">
          <w:t>абзаце первом</w:t>
        </w:r>
      </w:hyperlink>
      <w:r w:rsidRPr="00E56DCD">
        <w:t xml:space="preserve"> и </w:t>
      </w:r>
      <w:hyperlink r:id="rId82">
        <w:r w:rsidRPr="00E56DCD">
          <w:t>подпунктах "а"</w:t>
        </w:r>
      </w:hyperlink>
      <w:r w:rsidRPr="00E56DCD">
        <w:t xml:space="preserve">, </w:t>
      </w:r>
      <w:hyperlink r:id="rId83">
        <w:r w:rsidRPr="00E56DCD">
          <w:t>"б"</w:t>
        </w:r>
      </w:hyperlink>
      <w:r w:rsidRPr="00E56DCD">
        <w:t xml:space="preserve">, </w:t>
      </w:r>
      <w:hyperlink r:id="rId84">
        <w:r w:rsidRPr="00E56DCD">
          <w:t>"д"</w:t>
        </w:r>
      </w:hyperlink>
      <w:r w:rsidRPr="00E56DCD">
        <w:t xml:space="preserve"> - </w:t>
      </w:r>
      <w:hyperlink r:id="rId85">
        <w:r w:rsidRPr="00E56DCD">
          <w:t>"к"</w:t>
        </w:r>
      </w:hyperlink>
      <w:r w:rsidRPr="00E56DCD">
        <w:t xml:space="preserve">, </w:t>
      </w:r>
      <w:hyperlink r:id="rId86">
        <w:r w:rsidRPr="00E56DCD">
          <w:t>"м" пункта 15</w:t>
        </w:r>
      </w:hyperlink>
      <w:r w:rsidRPr="00E56DCD">
        <w:t xml:space="preserve">, </w:t>
      </w:r>
      <w:hyperlink r:id="rId87">
        <w:r w:rsidRPr="00E56DCD">
          <w:t>абзацах первом</w:t>
        </w:r>
      </w:hyperlink>
      <w:r w:rsidRPr="00E56DCD">
        <w:t xml:space="preserve"> и </w:t>
      </w:r>
      <w:hyperlink r:id="rId88">
        <w:r w:rsidRPr="00E56DCD">
          <w:t>седьмом пункта 16</w:t>
        </w:r>
      </w:hyperlink>
      <w:r w:rsidRPr="00E56DCD">
        <w:t xml:space="preserve">, </w:t>
      </w:r>
      <w:hyperlink r:id="rId89">
        <w:r w:rsidRPr="00E56DCD">
          <w:t>абзаце первом</w:t>
        </w:r>
      </w:hyperlink>
      <w:r w:rsidRPr="00E56DCD">
        <w:t xml:space="preserve"> и </w:t>
      </w:r>
      <w:hyperlink r:id="rId90">
        <w:r w:rsidRPr="00E56DCD">
          <w:t>подпунктах "а"</w:t>
        </w:r>
      </w:hyperlink>
      <w:r w:rsidRPr="00E56DCD">
        <w:t xml:space="preserve">, </w:t>
      </w:r>
      <w:hyperlink r:id="rId91">
        <w:r w:rsidRPr="00E56DCD">
          <w:t>"б"</w:t>
        </w:r>
      </w:hyperlink>
      <w:r w:rsidRPr="00E56DCD">
        <w:t xml:space="preserve">, </w:t>
      </w:r>
      <w:hyperlink r:id="rId92">
        <w:r w:rsidRPr="00E56DCD">
          <w:t>"г"</w:t>
        </w:r>
      </w:hyperlink>
      <w:r w:rsidRPr="00E56DCD">
        <w:t xml:space="preserve">, </w:t>
      </w:r>
      <w:hyperlink r:id="rId93">
        <w:r w:rsidRPr="00E56DCD">
          <w:t>"к"</w:t>
        </w:r>
      </w:hyperlink>
      <w:r w:rsidRPr="00E56DCD">
        <w:t xml:space="preserve">, </w:t>
      </w:r>
      <w:hyperlink r:id="rId94">
        <w:r w:rsidRPr="00E56DCD">
          <w:t>"л" пункта 17</w:t>
        </w:r>
      </w:hyperlink>
      <w:r w:rsidRPr="00E56DCD">
        <w:t xml:space="preserve">, </w:t>
      </w:r>
      <w:hyperlink r:id="rId95">
        <w:r w:rsidRPr="00E56DCD">
          <w:t>абзаце первом</w:t>
        </w:r>
      </w:hyperlink>
      <w:r w:rsidRPr="00E56DCD">
        <w:t xml:space="preserve"> и </w:t>
      </w:r>
      <w:hyperlink r:id="rId96">
        <w:r w:rsidRPr="00E56DCD">
          <w:t>подпунктах "г"</w:t>
        </w:r>
      </w:hyperlink>
      <w:r w:rsidRPr="00E56DCD">
        <w:t xml:space="preserve"> - </w:t>
      </w:r>
      <w:hyperlink r:id="rId97">
        <w:r w:rsidRPr="00E56DCD">
          <w:t>"з" пункта 18</w:t>
        </w:r>
      </w:hyperlink>
      <w:r w:rsidRPr="00E56DCD">
        <w:t xml:space="preserve">, </w:t>
      </w:r>
      <w:hyperlink r:id="rId98">
        <w:r w:rsidRPr="00E56DCD">
          <w:t>абзаце первом пункта 19</w:t>
        </w:r>
      </w:hyperlink>
      <w:r w:rsidRPr="00E56DCD">
        <w:t xml:space="preserve">, </w:t>
      </w:r>
      <w:hyperlink r:id="rId99">
        <w:r w:rsidRPr="00E56DCD">
          <w:t>абзаце втором пункта 20</w:t>
        </w:r>
      </w:hyperlink>
      <w:r w:rsidRPr="00E56DCD">
        <w:t xml:space="preserve">, </w:t>
      </w:r>
      <w:hyperlink r:id="rId100">
        <w:r w:rsidRPr="00E56DCD">
          <w:t>пункте 21</w:t>
        </w:r>
      </w:hyperlink>
      <w:r w:rsidRPr="00E56DCD">
        <w:t xml:space="preserve">, </w:t>
      </w:r>
      <w:hyperlink r:id="rId101">
        <w:r w:rsidRPr="00E56DCD">
          <w:t>абзаце первом пункта 22</w:t>
        </w:r>
      </w:hyperlink>
      <w:r w:rsidRPr="00E56DCD">
        <w:t xml:space="preserve">, </w:t>
      </w:r>
      <w:hyperlink r:id="rId102">
        <w:r w:rsidRPr="00E56DCD">
          <w:t>пунктах 23</w:t>
        </w:r>
      </w:hyperlink>
      <w:r w:rsidRPr="00E56DCD">
        <w:t xml:space="preserve"> - </w:t>
      </w:r>
      <w:hyperlink r:id="rId103">
        <w:r w:rsidRPr="00E56DCD">
          <w:t>25</w:t>
        </w:r>
      </w:hyperlink>
      <w:r w:rsidRPr="00E56DCD">
        <w:t xml:space="preserve">, </w:t>
      </w:r>
      <w:hyperlink r:id="rId104">
        <w:r w:rsidRPr="00E56DCD">
          <w:t>абзаце первом пункта 27</w:t>
        </w:r>
      </w:hyperlink>
      <w:r w:rsidRPr="00E56DCD">
        <w:t xml:space="preserve">, </w:t>
      </w:r>
      <w:hyperlink r:id="rId105">
        <w:r w:rsidRPr="00E56DCD">
          <w:t>пунктах 28</w:t>
        </w:r>
      </w:hyperlink>
      <w:r w:rsidRPr="00E56DCD">
        <w:t xml:space="preserve">, </w:t>
      </w:r>
      <w:hyperlink r:id="rId106">
        <w:r w:rsidRPr="00E56DCD">
          <w:t>29</w:t>
        </w:r>
      </w:hyperlink>
      <w:r w:rsidRPr="00E56DCD">
        <w:t xml:space="preserve">, </w:t>
      </w:r>
      <w:hyperlink r:id="rId107">
        <w:r w:rsidRPr="00E56DCD">
          <w:t>абзаце первом</w:t>
        </w:r>
      </w:hyperlink>
      <w:r w:rsidRPr="00E56DCD">
        <w:t xml:space="preserve"> и </w:t>
      </w:r>
      <w:hyperlink r:id="rId108">
        <w:r w:rsidRPr="00E56DCD">
          <w:t>подпунктах "а"</w:t>
        </w:r>
      </w:hyperlink>
      <w:r w:rsidRPr="00E56DCD">
        <w:t xml:space="preserve">, </w:t>
      </w:r>
      <w:hyperlink r:id="rId109">
        <w:r w:rsidRPr="00E56DCD">
          <w:t>"в"</w:t>
        </w:r>
      </w:hyperlink>
      <w:r w:rsidRPr="00E56DCD">
        <w:t xml:space="preserve">, </w:t>
      </w:r>
      <w:hyperlink r:id="rId110">
        <w:r w:rsidRPr="00E56DCD">
          <w:t>"г"</w:t>
        </w:r>
      </w:hyperlink>
      <w:r w:rsidRPr="00E56DCD">
        <w:t xml:space="preserve">, </w:t>
      </w:r>
      <w:hyperlink r:id="rId111">
        <w:r w:rsidRPr="00E56DCD">
          <w:t>"е"</w:t>
        </w:r>
      </w:hyperlink>
      <w:r w:rsidRPr="00E56DCD">
        <w:t xml:space="preserve">, </w:t>
      </w:r>
      <w:hyperlink r:id="rId112">
        <w:r w:rsidRPr="00E56DCD">
          <w:t>"з"</w:t>
        </w:r>
      </w:hyperlink>
      <w:r w:rsidRPr="00E56DCD">
        <w:t xml:space="preserve">, </w:t>
      </w:r>
      <w:hyperlink r:id="rId113">
        <w:r w:rsidRPr="00E56DCD">
          <w:t>"м"</w:t>
        </w:r>
      </w:hyperlink>
      <w:r w:rsidRPr="00E56DCD">
        <w:t xml:space="preserve">, </w:t>
      </w:r>
      <w:hyperlink r:id="rId114">
        <w:r w:rsidRPr="00E56DCD">
          <w:t>"н"</w:t>
        </w:r>
      </w:hyperlink>
      <w:r w:rsidRPr="00E56DCD">
        <w:t xml:space="preserve">, </w:t>
      </w:r>
      <w:hyperlink r:id="rId115">
        <w:r w:rsidRPr="00E56DCD">
          <w:t>"р" пункта 30</w:t>
        </w:r>
      </w:hyperlink>
      <w:r w:rsidRPr="00E56DCD">
        <w:t xml:space="preserve">, </w:t>
      </w:r>
      <w:hyperlink r:id="rId116">
        <w:r w:rsidRPr="00E56DCD">
          <w:t>абзаце первом</w:t>
        </w:r>
      </w:hyperlink>
      <w:r w:rsidRPr="00E56DCD">
        <w:t xml:space="preserve">, </w:t>
      </w:r>
      <w:hyperlink r:id="rId117">
        <w:r w:rsidRPr="00E56DCD">
          <w:t>подпунктах "а"</w:t>
        </w:r>
      </w:hyperlink>
      <w:r w:rsidRPr="00E56DCD">
        <w:t xml:space="preserve"> - </w:t>
      </w:r>
      <w:hyperlink r:id="rId118">
        <w:r w:rsidRPr="00E56DCD">
          <w:t>"г" пункта 31</w:t>
        </w:r>
      </w:hyperlink>
      <w:r w:rsidRPr="00E56DCD">
        <w:t xml:space="preserve">, </w:t>
      </w:r>
      <w:hyperlink r:id="rId119">
        <w:r w:rsidRPr="00E56DCD">
          <w:t>пунктах 32</w:t>
        </w:r>
      </w:hyperlink>
      <w:r w:rsidRPr="00E56DCD">
        <w:t xml:space="preserve">, </w:t>
      </w:r>
      <w:hyperlink r:id="rId120">
        <w:r w:rsidRPr="00E56DCD">
          <w:t>35</w:t>
        </w:r>
      </w:hyperlink>
      <w:r w:rsidRPr="00E56DCD">
        <w:t xml:space="preserve">, </w:t>
      </w:r>
      <w:hyperlink r:id="rId121">
        <w:r w:rsidRPr="00E56DCD">
          <w:t>36</w:t>
        </w:r>
      </w:hyperlink>
      <w:r w:rsidRPr="00E56DCD">
        <w:t xml:space="preserve">, </w:t>
      </w:r>
      <w:hyperlink r:id="rId122">
        <w:r w:rsidRPr="00E56DCD">
          <w:t>абзаце первом</w:t>
        </w:r>
      </w:hyperlink>
      <w:r w:rsidRPr="00E56DCD">
        <w:t xml:space="preserve"> и </w:t>
      </w:r>
      <w:hyperlink r:id="rId123">
        <w:r w:rsidRPr="00E56DCD">
          <w:t>подпунктах "а"</w:t>
        </w:r>
      </w:hyperlink>
      <w:r w:rsidRPr="00E56DCD">
        <w:t xml:space="preserve"> - </w:t>
      </w:r>
      <w:hyperlink r:id="rId124">
        <w:r w:rsidRPr="00E56DCD">
          <w:t>"в" пункта 37</w:t>
        </w:r>
      </w:hyperlink>
      <w:r w:rsidRPr="00E56DCD">
        <w:t xml:space="preserve">, </w:t>
      </w:r>
      <w:hyperlink r:id="rId125">
        <w:r w:rsidRPr="00E56DCD">
          <w:t>заголовке</w:t>
        </w:r>
      </w:hyperlink>
      <w:r w:rsidRPr="00E56DCD">
        <w:t xml:space="preserve"> главы III, </w:t>
      </w:r>
      <w:hyperlink r:id="rId126">
        <w:r w:rsidRPr="00E56DCD">
          <w:t>пунктах 38</w:t>
        </w:r>
      </w:hyperlink>
      <w:r w:rsidRPr="00E56DCD">
        <w:t xml:space="preserve">, </w:t>
      </w:r>
      <w:hyperlink r:id="rId127">
        <w:r w:rsidRPr="00E56DCD">
          <w:t>43</w:t>
        </w:r>
      </w:hyperlink>
      <w:r w:rsidRPr="00E56DCD">
        <w:t xml:space="preserve">, </w:t>
      </w:r>
      <w:hyperlink r:id="rId128">
        <w:r w:rsidRPr="00E56DCD">
          <w:t>абзаце первом</w:t>
        </w:r>
      </w:hyperlink>
      <w:r w:rsidRPr="00E56DCD">
        <w:t xml:space="preserve"> и </w:t>
      </w:r>
      <w:hyperlink r:id="rId129">
        <w:r w:rsidRPr="00E56DCD">
          <w:t>подпунктах "б"</w:t>
        </w:r>
      </w:hyperlink>
      <w:r w:rsidRPr="00E56DCD">
        <w:t xml:space="preserve">, </w:t>
      </w:r>
      <w:hyperlink r:id="rId130">
        <w:r w:rsidRPr="00E56DCD">
          <w:t>"в" подпункта 2 пункта 45</w:t>
        </w:r>
      </w:hyperlink>
      <w:r w:rsidRPr="00E56DCD">
        <w:t xml:space="preserve">, </w:t>
      </w:r>
      <w:hyperlink r:id="rId131">
        <w:r w:rsidRPr="00E56DCD">
          <w:t>пунктах 49</w:t>
        </w:r>
      </w:hyperlink>
      <w:r w:rsidRPr="00E56DCD">
        <w:t xml:space="preserve">, </w:t>
      </w:r>
      <w:hyperlink r:id="rId132">
        <w:r w:rsidRPr="00E56DCD">
          <w:t>50</w:t>
        </w:r>
      </w:hyperlink>
      <w:r w:rsidRPr="00E56DCD">
        <w:t xml:space="preserve">, </w:t>
      </w:r>
      <w:hyperlink r:id="rId133">
        <w:r w:rsidRPr="00E56DCD">
          <w:t>абзаце втором подпункта 3</w:t>
        </w:r>
      </w:hyperlink>
      <w:r w:rsidRPr="00E56DCD">
        <w:t xml:space="preserve"> и </w:t>
      </w:r>
      <w:hyperlink r:id="rId134">
        <w:r w:rsidRPr="00E56DCD">
          <w:t>абзацах втором</w:t>
        </w:r>
      </w:hyperlink>
      <w:r w:rsidRPr="00E56DCD">
        <w:t xml:space="preserve">, </w:t>
      </w:r>
      <w:hyperlink r:id="rId135">
        <w:r w:rsidRPr="00E56DCD">
          <w:t>четвертом подпункта 4 пункта 51</w:t>
        </w:r>
      </w:hyperlink>
      <w:r w:rsidRPr="00E56DCD">
        <w:t xml:space="preserve">, </w:t>
      </w:r>
      <w:hyperlink r:id="rId136">
        <w:r w:rsidRPr="00E56DCD">
          <w:t>подпунктах 3</w:t>
        </w:r>
      </w:hyperlink>
      <w:r w:rsidRPr="00E56DCD">
        <w:t xml:space="preserve"> - </w:t>
      </w:r>
      <w:hyperlink r:id="rId137">
        <w:r w:rsidRPr="00E56DCD">
          <w:t>7 пункта 52</w:t>
        </w:r>
      </w:hyperlink>
      <w:r w:rsidRPr="00E56DCD">
        <w:t xml:space="preserve">, </w:t>
      </w:r>
      <w:hyperlink r:id="rId138">
        <w:r w:rsidRPr="00E56DCD">
          <w:t>подпунктах 3</w:t>
        </w:r>
      </w:hyperlink>
      <w:r w:rsidRPr="00E56DCD">
        <w:t xml:space="preserve"> - </w:t>
      </w:r>
      <w:hyperlink r:id="rId139">
        <w:r w:rsidRPr="00E56DCD">
          <w:t>6 пункта 53</w:t>
        </w:r>
      </w:hyperlink>
      <w:r w:rsidRPr="00E56DCD">
        <w:t xml:space="preserve">, </w:t>
      </w:r>
      <w:hyperlink r:id="rId140">
        <w:r w:rsidRPr="00E56DCD">
          <w:t>подпунктах 1</w:t>
        </w:r>
      </w:hyperlink>
      <w:r w:rsidRPr="00E56DCD">
        <w:t xml:space="preserve">, </w:t>
      </w:r>
      <w:hyperlink r:id="rId141">
        <w:r w:rsidRPr="00E56DCD">
          <w:t>4</w:t>
        </w:r>
      </w:hyperlink>
      <w:r w:rsidRPr="00E56DCD">
        <w:t xml:space="preserve"> - </w:t>
      </w:r>
      <w:hyperlink r:id="rId142">
        <w:r w:rsidRPr="00E56DCD">
          <w:t>6 пункта 54</w:t>
        </w:r>
      </w:hyperlink>
      <w:r w:rsidRPr="00E56DCD">
        <w:t xml:space="preserve">, </w:t>
      </w:r>
      <w:hyperlink r:id="rId143">
        <w:r w:rsidRPr="00E56DCD">
          <w:t>подпунктах 4</w:t>
        </w:r>
      </w:hyperlink>
      <w:r w:rsidRPr="00E56DCD">
        <w:t xml:space="preserve"> - 8 пункта 55, </w:t>
      </w:r>
      <w:hyperlink r:id="rId144">
        <w:r w:rsidRPr="00E56DCD">
          <w:t>графе 4</w:t>
        </w:r>
      </w:hyperlink>
      <w:r w:rsidRPr="00E56DCD">
        <w:t xml:space="preserve"> таблицы 2 пункта 57, </w:t>
      </w:r>
      <w:hyperlink r:id="rId145">
        <w:r w:rsidRPr="00E56DCD">
          <w:t>пунктах 59</w:t>
        </w:r>
      </w:hyperlink>
      <w:r w:rsidRPr="00E56DCD">
        <w:t xml:space="preserve">, </w:t>
      </w:r>
      <w:hyperlink r:id="rId146">
        <w:r w:rsidRPr="00E56DCD">
          <w:t>61</w:t>
        </w:r>
      </w:hyperlink>
      <w:r w:rsidRPr="00E56DCD">
        <w:t xml:space="preserve">, </w:t>
      </w:r>
      <w:hyperlink r:id="rId147">
        <w:r w:rsidRPr="00E56DCD">
          <w:t>63</w:t>
        </w:r>
      </w:hyperlink>
      <w:r w:rsidRPr="00E56DCD">
        <w:t xml:space="preserve">, </w:t>
      </w:r>
      <w:hyperlink r:id="rId148">
        <w:r w:rsidRPr="00E56DCD">
          <w:t>абзаце пятом пункта 64</w:t>
        </w:r>
      </w:hyperlink>
      <w:r w:rsidRPr="00E56DCD">
        <w:t xml:space="preserve">, </w:t>
      </w:r>
      <w:hyperlink r:id="rId149">
        <w:r w:rsidRPr="00E56DCD">
          <w:t>пунктах 78</w:t>
        </w:r>
      </w:hyperlink>
      <w:r w:rsidRPr="00E56DCD">
        <w:t xml:space="preserve">, </w:t>
      </w:r>
      <w:hyperlink r:id="rId150">
        <w:r w:rsidRPr="00E56DCD">
          <w:t>81</w:t>
        </w:r>
      </w:hyperlink>
      <w:r w:rsidRPr="00E56DCD">
        <w:t xml:space="preserve">, </w:t>
      </w:r>
      <w:hyperlink r:id="rId151">
        <w:r w:rsidRPr="00E56DCD">
          <w:t>заголовке</w:t>
        </w:r>
      </w:hyperlink>
      <w:r w:rsidRPr="00E56DCD">
        <w:t xml:space="preserve"> главы IV, </w:t>
      </w:r>
      <w:hyperlink r:id="rId152">
        <w:r w:rsidRPr="00E56DCD">
          <w:t>пункте 82</w:t>
        </w:r>
      </w:hyperlink>
      <w:r w:rsidRPr="00E56DCD">
        <w:t xml:space="preserve">, </w:t>
      </w:r>
      <w:hyperlink r:id="rId153">
        <w:r w:rsidRPr="00E56DCD">
          <w:t>абзаце первом пункта 83</w:t>
        </w:r>
      </w:hyperlink>
      <w:r w:rsidRPr="00E56DCD">
        <w:t xml:space="preserve">, </w:t>
      </w:r>
      <w:hyperlink r:id="rId154">
        <w:r w:rsidRPr="00E56DCD">
          <w:t>пункте 84</w:t>
        </w:r>
      </w:hyperlink>
      <w:r w:rsidRPr="00E56DCD">
        <w:t xml:space="preserve">, </w:t>
      </w:r>
      <w:hyperlink r:id="rId155">
        <w:r w:rsidRPr="00E56DCD">
          <w:t>абзаце первом</w:t>
        </w:r>
      </w:hyperlink>
      <w:r w:rsidRPr="00E56DCD">
        <w:t xml:space="preserve">, </w:t>
      </w:r>
      <w:hyperlink r:id="rId156">
        <w:r w:rsidRPr="00E56DCD">
          <w:t>подпункте 4 пункта 85</w:t>
        </w:r>
      </w:hyperlink>
      <w:r w:rsidRPr="00E56DCD">
        <w:t xml:space="preserve">, </w:t>
      </w:r>
      <w:hyperlink r:id="rId157">
        <w:r w:rsidRPr="00E56DCD">
          <w:t>абзаце первом пункта 86</w:t>
        </w:r>
      </w:hyperlink>
      <w:r w:rsidRPr="00E56DCD">
        <w:t xml:space="preserve">, </w:t>
      </w:r>
      <w:hyperlink r:id="rId158">
        <w:r w:rsidRPr="00E56DCD">
          <w:t>абзаце втором пункта 87</w:t>
        </w:r>
      </w:hyperlink>
      <w:r w:rsidRPr="00E56DCD">
        <w:t xml:space="preserve">, </w:t>
      </w:r>
      <w:hyperlink r:id="rId159">
        <w:r w:rsidRPr="00E56DCD">
          <w:t>пунктах 88</w:t>
        </w:r>
      </w:hyperlink>
      <w:r w:rsidRPr="00E56DCD">
        <w:t xml:space="preserve">, </w:t>
      </w:r>
      <w:hyperlink r:id="rId160">
        <w:r w:rsidRPr="00E56DCD">
          <w:t>93</w:t>
        </w:r>
      </w:hyperlink>
      <w:r w:rsidRPr="00E56DCD">
        <w:t xml:space="preserve">, </w:t>
      </w:r>
      <w:hyperlink r:id="rId161">
        <w:r w:rsidRPr="00E56DCD">
          <w:t>графе 5</w:t>
        </w:r>
      </w:hyperlink>
      <w:r w:rsidRPr="00E56DCD">
        <w:t xml:space="preserve"> таблицы 7 пункта 94, </w:t>
      </w:r>
      <w:hyperlink r:id="rId162">
        <w:r w:rsidRPr="00E56DCD">
          <w:t>пункте 96</w:t>
        </w:r>
      </w:hyperlink>
      <w:r w:rsidRPr="00E56DCD">
        <w:t xml:space="preserve">, </w:t>
      </w:r>
      <w:hyperlink r:id="rId163">
        <w:r w:rsidRPr="00E56DCD">
          <w:t>графе 3</w:t>
        </w:r>
      </w:hyperlink>
      <w:r w:rsidRPr="00E56DCD">
        <w:t xml:space="preserve"> таблицы 8 пункта 98, </w:t>
      </w:r>
      <w:hyperlink r:id="rId164">
        <w:r w:rsidRPr="00E56DCD">
          <w:t>пункте 99</w:t>
        </w:r>
      </w:hyperlink>
      <w:r w:rsidRPr="00E56DCD">
        <w:t xml:space="preserve">, </w:t>
      </w:r>
      <w:hyperlink r:id="rId165">
        <w:r w:rsidRPr="00E56DCD">
          <w:t>заголовке</w:t>
        </w:r>
      </w:hyperlink>
      <w:r w:rsidRPr="00E56DCD">
        <w:t xml:space="preserve"> главы V, </w:t>
      </w:r>
      <w:hyperlink r:id="rId166">
        <w:r w:rsidRPr="00E56DCD">
          <w:t>пункте 100</w:t>
        </w:r>
      </w:hyperlink>
      <w:r w:rsidRPr="00E56DCD">
        <w:t xml:space="preserve">, </w:t>
      </w:r>
      <w:hyperlink r:id="rId167">
        <w:r w:rsidRPr="00E56DCD">
          <w:t>абзаце четвертом пункта 104</w:t>
        </w:r>
      </w:hyperlink>
      <w:r w:rsidRPr="00E56DCD">
        <w:t xml:space="preserve">, </w:t>
      </w:r>
      <w:hyperlink r:id="rId168">
        <w:r w:rsidRPr="00E56DCD">
          <w:t>пунктах 108</w:t>
        </w:r>
      </w:hyperlink>
      <w:r w:rsidRPr="00E56DCD">
        <w:t xml:space="preserve">, </w:t>
      </w:r>
      <w:hyperlink r:id="rId169">
        <w:r w:rsidRPr="00E56DCD">
          <w:t>110</w:t>
        </w:r>
      </w:hyperlink>
      <w:r w:rsidRPr="00E56DCD">
        <w:t xml:space="preserve">, </w:t>
      </w:r>
      <w:hyperlink r:id="rId170">
        <w:r w:rsidRPr="00E56DCD">
          <w:t>заголовке</w:t>
        </w:r>
      </w:hyperlink>
      <w:r w:rsidRPr="00E56DCD">
        <w:t xml:space="preserve"> главы VI, </w:t>
      </w:r>
      <w:hyperlink r:id="rId171">
        <w:r w:rsidRPr="00E56DCD">
          <w:t>абзаце первом пункта 111</w:t>
        </w:r>
      </w:hyperlink>
      <w:r w:rsidRPr="00E56DCD">
        <w:t xml:space="preserve">, </w:t>
      </w:r>
      <w:hyperlink r:id="rId172">
        <w:r w:rsidRPr="00E56DCD">
          <w:t>абзаце первом пункта 112</w:t>
        </w:r>
      </w:hyperlink>
      <w:r w:rsidRPr="00E56DCD">
        <w:t xml:space="preserve">, </w:t>
      </w:r>
      <w:hyperlink r:id="rId173">
        <w:r w:rsidRPr="00E56DCD">
          <w:t>пункте 113</w:t>
        </w:r>
      </w:hyperlink>
      <w:r w:rsidRPr="00E56DCD">
        <w:t xml:space="preserve">, </w:t>
      </w:r>
      <w:hyperlink r:id="rId174">
        <w:r w:rsidRPr="00E56DCD">
          <w:t>заголовке</w:t>
        </w:r>
      </w:hyperlink>
      <w:r w:rsidRPr="00E56DCD">
        <w:t xml:space="preserve"> главы VII, </w:t>
      </w:r>
      <w:hyperlink r:id="rId175">
        <w:r w:rsidRPr="00E56DCD">
          <w:t>пунктах 114</w:t>
        </w:r>
      </w:hyperlink>
      <w:r w:rsidRPr="00E56DCD">
        <w:t xml:space="preserve"> - </w:t>
      </w:r>
      <w:hyperlink r:id="rId176">
        <w:r w:rsidRPr="00E56DCD">
          <w:t>117</w:t>
        </w:r>
      </w:hyperlink>
      <w:r w:rsidRPr="00E56DCD">
        <w:t xml:space="preserve">, </w:t>
      </w:r>
      <w:hyperlink r:id="rId177">
        <w:r w:rsidRPr="00E56DCD">
          <w:t>абзаце первом пункта 118</w:t>
        </w:r>
      </w:hyperlink>
      <w:r w:rsidRPr="00E56DCD">
        <w:t xml:space="preserve">, </w:t>
      </w:r>
      <w:hyperlink r:id="rId178">
        <w:r w:rsidRPr="00E56DCD">
          <w:t>абзаце первом пункта 119</w:t>
        </w:r>
      </w:hyperlink>
      <w:r w:rsidRPr="00E56DCD">
        <w:t xml:space="preserve">, </w:t>
      </w:r>
      <w:hyperlink r:id="rId179">
        <w:r w:rsidRPr="00E56DCD">
          <w:t>пунктах 120</w:t>
        </w:r>
      </w:hyperlink>
      <w:r w:rsidRPr="00E56DCD">
        <w:t xml:space="preserve">, </w:t>
      </w:r>
      <w:hyperlink r:id="rId180">
        <w:r w:rsidRPr="00E56DCD">
          <w:t>121</w:t>
        </w:r>
      </w:hyperlink>
      <w:r w:rsidRPr="00E56DCD">
        <w:t xml:space="preserve">, </w:t>
      </w:r>
      <w:hyperlink r:id="rId181">
        <w:r w:rsidRPr="00E56DCD">
          <w:t>абзацах первом</w:t>
        </w:r>
      </w:hyperlink>
      <w:r w:rsidRPr="00E56DCD">
        <w:t xml:space="preserve"> и </w:t>
      </w:r>
      <w:hyperlink r:id="rId182">
        <w:r w:rsidRPr="00E56DCD">
          <w:t>восьмом пункта 122</w:t>
        </w:r>
      </w:hyperlink>
      <w:r w:rsidRPr="00E56DCD">
        <w:t xml:space="preserve">, </w:t>
      </w:r>
      <w:hyperlink r:id="rId183">
        <w:r w:rsidRPr="00E56DCD">
          <w:t>пунктах 123</w:t>
        </w:r>
      </w:hyperlink>
      <w:r w:rsidRPr="00E56DCD">
        <w:t xml:space="preserve"> - </w:t>
      </w:r>
      <w:hyperlink r:id="rId184">
        <w:r w:rsidRPr="00E56DCD">
          <w:t>125</w:t>
        </w:r>
      </w:hyperlink>
      <w:r w:rsidRPr="00E56DCD">
        <w:t xml:space="preserve">, </w:t>
      </w:r>
      <w:hyperlink r:id="rId185">
        <w:r w:rsidRPr="00E56DCD">
          <w:t>127</w:t>
        </w:r>
      </w:hyperlink>
      <w:r w:rsidRPr="00E56DCD">
        <w:t xml:space="preserve"> - </w:t>
      </w:r>
      <w:hyperlink r:id="rId186">
        <w:r w:rsidRPr="00E56DCD">
          <w:t>129</w:t>
        </w:r>
      </w:hyperlink>
      <w:r w:rsidRPr="00E56DCD">
        <w:t xml:space="preserve">, </w:t>
      </w:r>
      <w:hyperlink r:id="rId187">
        <w:r w:rsidRPr="00E56DCD">
          <w:t>заголовке</w:t>
        </w:r>
      </w:hyperlink>
      <w:r w:rsidRPr="00E56DCD">
        <w:t xml:space="preserve"> главы VIII, </w:t>
      </w:r>
      <w:hyperlink r:id="rId188">
        <w:r w:rsidRPr="00E56DCD">
          <w:t>абзацах первом</w:t>
        </w:r>
      </w:hyperlink>
      <w:r w:rsidRPr="00E56DCD">
        <w:t xml:space="preserve">, </w:t>
      </w:r>
      <w:hyperlink r:id="rId189">
        <w:r w:rsidRPr="00E56DCD">
          <w:t>пятом</w:t>
        </w:r>
      </w:hyperlink>
      <w:r w:rsidRPr="00E56DCD">
        <w:t xml:space="preserve"> - </w:t>
      </w:r>
      <w:hyperlink r:id="rId190">
        <w:r w:rsidRPr="00E56DCD">
          <w:t>восьмом пункта 130</w:t>
        </w:r>
      </w:hyperlink>
      <w:r w:rsidRPr="00E56DCD">
        <w:t xml:space="preserve">, </w:t>
      </w:r>
      <w:hyperlink r:id="rId191">
        <w:r w:rsidRPr="00E56DCD">
          <w:t>абзацах первом</w:t>
        </w:r>
      </w:hyperlink>
      <w:r w:rsidRPr="00E56DCD">
        <w:t xml:space="preserve">, </w:t>
      </w:r>
      <w:hyperlink r:id="rId192">
        <w:r w:rsidRPr="00E56DCD">
          <w:t>пятом</w:t>
        </w:r>
      </w:hyperlink>
      <w:r w:rsidRPr="00E56DCD">
        <w:t xml:space="preserve"> - </w:t>
      </w:r>
      <w:hyperlink r:id="rId193">
        <w:r w:rsidRPr="00E56DCD">
          <w:t>седьмом подпункта 1</w:t>
        </w:r>
      </w:hyperlink>
      <w:r w:rsidRPr="00E56DCD">
        <w:t xml:space="preserve">, </w:t>
      </w:r>
      <w:hyperlink r:id="rId194">
        <w:r w:rsidRPr="00E56DCD">
          <w:t>абзацах первом</w:t>
        </w:r>
      </w:hyperlink>
      <w:r w:rsidRPr="00E56DCD">
        <w:t xml:space="preserve">, </w:t>
      </w:r>
      <w:hyperlink r:id="rId195">
        <w:r w:rsidRPr="00E56DCD">
          <w:t>пятом</w:t>
        </w:r>
      </w:hyperlink>
      <w:r w:rsidRPr="00E56DCD">
        <w:t xml:space="preserve">, </w:t>
      </w:r>
      <w:hyperlink r:id="rId196">
        <w:r w:rsidRPr="00E56DCD">
          <w:t>шестом подпункта 2</w:t>
        </w:r>
      </w:hyperlink>
      <w:r w:rsidRPr="00E56DCD">
        <w:t xml:space="preserve">, </w:t>
      </w:r>
      <w:hyperlink r:id="rId197">
        <w:r w:rsidRPr="00E56DCD">
          <w:t>абзацах первом</w:t>
        </w:r>
      </w:hyperlink>
      <w:r w:rsidRPr="00E56DCD">
        <w:t xml:space="preserve">, </w:t>
      </w:r>
      <w:hyperlink r:id="rId198">
        <w:r w:rsidRPr="00E56DCD">
          <w:t>пятом</w:t>
        </w:r>
      </w:hyperlink>
      <w:r w:rsidRPr="00E56DCD">
        <w:t xml:space="preserve">, </w:t>
      </w:r>
      <w:hyperlink r:id="rId199">
        <w:r w:rsidRPr="00E56DCD">
          <w:t>шестом</w:t>
        </w:r>
      </w:hyperlink>
      <w:r w:rsidRPr="00E56DCD">
        <w:t xml:space="preserve">, </w:t>
      </w:r>
      <w:hyperlink r:id="rId200">
        <w:r w:rsidRPr="00E56DCD">
          <w:t>двенадцатом</w:t>
        </w:r>
      </w:hyperlink>
      <w:r w:rsidRPr="00E56DCD">
        <w:t xml:space="preserve">, </w:t>
      </w:r>
      <w:hyperlink r:id="rId201">
        <w:r w:rsidRPr="00E56DCD">
          <w:t>тринадцатом подпункта 3 пункта 131</w:t>
        </w:r>
      </w:hyperlink>
      <w:r w:rsidRPr="00E56DCD">
        <w:t xml:space="preserve">, </w:t>
      </w:r>
      <w:hyperlink r:id="rId202">
        <w:r w:rsidRPr="00E56DCD">
          <w:t>пункте 132</w:t>
        </w:r>
      </w:hyperlink>
      <w:r w:rsidRPr="00E56DCD">
        <w:t xml:space="preserve">, </w:t>
      </w:r>
      <w:hyperlink r:id="rId203">
        <w:r w:rsidRPr="00E56DCD">
          <w:t>абзаце первом пункта 133</w:t>
        </w:r>
      </w:hyperlink>
      <w:r w:rsidRPr="00E56DCD">
        <w:t xml:space="preserve"> и </w:t>
      </w:r>
      <w:hyperlink r:id="rId204">
        <w:r w:rsidRPr="00E56DCD">
          <w:t>абзацах первом</w:t>
        </w:r>
      </w:hyperlink>
      <w:r w:rsidRPr="00E56DCD">
        <w:t xml:space="preserve">, </w:t>
      </w:r>
      <w:hyperlink r:id="rId205">
        <w:r w:rsidRPr="00E56DCD">
          <w:t>пятом</w:t>
        </w:r>
      </w:hyperlink>
      <w:r w:rsidRPr="00E56DCD">
        <w:t xml:space="preserve"> - </w:t>
      </w:r>
      <w:hyperlink r:id="rId206">
        <w:r w:rsidRPr="00E56DCD">
          <w:t>седьмом подпункта 1</w:t>
        </w:r>
      </w:hyperlink>
      <w:r w:rsidRPr="00E56DCD">
        <w:t xml:space="preserve">, </w:t>
      </w:r>
      <w:hyperlink r:id="rId207">
        <w:r w:rsidRPr="00E56DCD">
          <w:t>абзацах первом</w:t>
        </w:r>
      </w:hyperlink>
      <w:r w:rsidRPr="00E56DCD">
        <w:t xml:space="preserve">, </w:t>
      </w:r>
      <w:hyperlink r:id="rId208">
        <w:r w:rsidRPr="00E56DCD">
          <w:t>пятом</w:t>
        </w:r>
      </w:hyperlink>
      <w:r w:rsidRPr="00E56DCD">
        <w:t xml:space="preserve"> - </w:t>
      </w:r>
      <w:hyperlink r:id="rId209">
        <w:r w:rsidRPr="00E56DCD">
          <w:t>седьмом подпункта 2</w:t>
        </w:r>
      </w:hyperlink>
      <w:r w:rsidRPr="00E56DCD">
        <w:t xml:space="preserve">, </w:t>
      </w:r>
      <w:hyperlink r:id="rId210">
        <w:r w:rsidRPr="00E56DCD">
          <w:t>абзацах первом</w:t>
        </w:r>
      </w:hyperlink>
      <w:r w:rsidRPr="00E56DCD">
        <w:t xml:space="preserve">, </w:t>
      </w:r>
      <w:hyperlink r:id="rId211">
        <w:r w:rsidRPr="00E56DCD">
          <w:t>пятом</w:t>
        </w:r>
      </w:hyperlink>
      <w:r w:rsidRPr="00E56DCD">
        <w:t xml:space="preserve">, </w:t>
      </w:r>
      <w:hyperlink r:id="rId212">
        <w:r w:rsidRPr="00E56DCD">
          <w:t>седьмом</w:t>
        </w:r>
      </w:hyperlink>
      <w:r w:rsidRPr="00E56DCD">
        <w:t xml:space="preserve">, </w:t>
      </w:r>
      <w:hyperlink r:id="rId213">
        <w:r w:rsidRPr="00E56DCD">
          <w:t>восьмом подпункта 3 пункта 133</w:t>
        </w:r>
      </w:hyperlink>
      <w:r w:rsidRPr="00E56DCD">
        <w:t xml:space="preserve">, </w:t>
      </w:r>
      <w:hyperlink r:id="rId214">
        <w:r w:rsidRPr="00E56DCD">
          <w:t>пункте 134</w:t>
        </w:r>
      </w:hyperlink>
      <w:r w:rsidRPr="00E56DCD">
        <w:t xml:space="preserve">, </w:t>
      </w:r>
      <w:hyperlink r:id="rId215">
        <w:r w:rsidRPr="00E56DCD">
          <w:t>абзацах первом</w:t>
        </w:r>
      </w:hyperlink>
      <w:r w:rsidRPr="00E56DCD">
        <w:t xml:space="preserve">, </w:t>
      </w:r>
      <w:hyperlink r:id="rId216">
        <w:r w:rsidRPr="00E56DCD">
          <w:t>пятом</w:t>
        </w:r>
      </w:hyperlink>
      <w:r w:rsidRPr="00E56DCD">
        <w:t xml:space="preserve"> - </w:t>
      </w:r>
      <w:hyperlink r:id="rId217">
        <w:r w:rsidRPr="00E56DCD">
          <w:t>седьмом пункта 135</w:t>
        </w:r>
      </w:hyperlink>
      <w:r w:rsidRPr="00E56DCD">
        <w:t xml:space="preserve">, </w:t>
      </w:r>
      <w:hyperlink r:id="rId218">
        <w:r w:rsidRPr="00E56DCD">
          <w:t>пункте 137</w:t>
        </w:r>
      </w:hyperlink>
      <w:r w:rsidRPr="00E56DCD">
        <w:t xml:space="preserve">, </w:t>
      </w:r>
      <w:hyperlink r:id="rId219">
        <w:r w:rsidRPr="00E56DCD">
          <w:t>абзацах первом</w:t>
        </w:r>
      </w:hyperlink>
      <w:r w:rsidRPr="00E56DCD">
        <w:t xml:space="preserve">, </w:t>
      </w:r>
      <w:hyperlink r:id="rId220">
        <w:r w:rsidRPr="00E56DCD">
          <w:t>седьмом</w:t>
        </w:r>
      </w:hyperlink>
      <w:r w:rsidRPr="00E56DCD">
        <w:t xml:space="preserve">, </w:t>
      </w:r>
      <w:hyperlink r:id="rId221">
        <w:r w:rsidRPr="00E56DCD">
          <w:t>девятом пункта 138</w:t>
        </w:r>
      </w:hyperlink>
      <w:r w:rsidRPr="00E56DCD">
        <w:t xml:space="preserve">, </w:t>
      </w:r>
      <w:hyperlink r:id="rId222">
        <w:r w:rsidRPr="00E56DCD">
          <w:t>пунктах 139</w:t>
        </w:r>
      </w:hyperlink>
      <w:r w:rsidRPr="00E56DCD">
        <w:t xml:space="preserve">, </w:t>
      </w:r>
      <w:hyperlink r:id="rId223">
        <w:r w:rsidRPr="00E56DCD">
          <w:t>141</w:t>
        </w:r>
      </w:hyperlink>
      <w:r w:rsidRPr="00E56DCD">
        <w:t xml:space="preserve">, </w:t>
      </w:r>
      <w:hyperlink r:id="rId224">
        <w:r w:rsidRPr="00E56DCD">
          <w:t>абзаце первом пункта 143</w:t>
        </w:r>
      </w:hyperlink>
      <w:r w:rsidRPr="00E56DCD">
        <w:t xml:space="preserve">, </w:t>
      </w:r>
      <w:hyperlink r:id="rId225">
        <w:r w:rsidRPr="00E56DCD">
          <w:t>пунктах 144</w:t>
        </w:r>
      </w:hyperlink>
      <w:r w:rsidRPr="00E56DCD">
        <w:t xml:space="preserve">, </w:t>
      </w:r>
      <w:hyperlink r:id="rId226">
        <w:r w:rsidRPr="00E56DCD">
          <w:t>146</w:t>
        </w:r>
      </w:hyperlink>
      <w:r w:rsidRPr="00E56DCD">
        <w:t xml:space="preserve">, </w:t>
      </w:r>
      <w:hyperlink r:id="rId227">
        <w:r w:rsidRPr="00E56DCD">
          <w:t>150</w:t>
        </w:r>
      </w:hyperlink>
      <w:r w:rsidRPr="00E56DCD">
        <w:t xml:space="preserve">, </w:t>
      </w:r>
      <w:hyperlink r:id="rId228">
        <w:r w:rsidRPr="00E56DCD">
          <w:t>151</w:t>
        </w:r>
      </w:hyperlink>
      <w:r w:rsidRPr="00E56DCD">
        <w:t xml:space="preserve">, </w:t>
      </w:r>
      <w:hyperlink r:id="rId229">
        <w:r w:rsidRPr="00E56DCD">
          <w:t>абзацах первом</w:t>
        </w:r>
      </w:hyperlink>
      <w:r w:rsidRPr="00E56DCD">
        <w:t xml:space="preserve">, </w:t>
      </w:r>
      <w:hyperlink r:id="rId230">
        <w:r w:rsidRPr="00E56DCD">
          <w:t>пятом пункта 152</w:t>
        </w:r>
      </w:hyperlink>
      <w:r w:rsidRPr="00E56DCD">
        <w:t xml:space="preserve">, </w:t>
      </w:r>
      <w:hyperlink r:id="rId231">
        <w:r w:rsidRPr="00E56DCD">
          <w:t>пунктах 154</w:t>
        </w:r>
      </w:hyperlink>
      <w:r w:rsidRPr="00E56DCD">
        <w:t xml:space="preserve">, </w:t>
      </w:r>
      <w:hyperlink r:id="rId232">
        <w:r w:rsidRPr="00E56DCD">
          <w:t>155</w:t>
        </w:r>
      </w:hyperlink>
      <w:r w:rsidRPr="00E56DCD">
        <w:t xml:space="preserve">, </w:t>
      </w:r>
      <w:hyperlink r:id="rId233">
        <w:r w:rsidRPr="00E56DCD">
          <w:t>подпунктах 1</w:t>
        </w:r>
      </w:hyperlink>
      <w:r w:rsidRPr="00E56DCD">
        <w:t xml:space="preserve">, </w:t>
      </w:r>
      <w:hyperlink r:id="rId234">
        <w:r w:rsidRPr="00E56DCD">
          <w:t>2</w:t>
        </w:r>
      </w:hyperlink>
      <w:r w:rsidRPr="00E56DCD">
        <w:t xml:space="preserve">, </w:t>
      </w:r>
      <w:hyperlink r:id="rId235">
        <w:r w:rsidRPr="00E56DCD">
          <w:t>4</w:t>
        </w:r>
      </w:hyperlink>
      <w:r w:rsidRPr="00E56DCD">
        <w:t xml:space="preserve">, </w:t>
      </w:r>
      <w:hyperlink r:id="rId236">
        <w:r w:rsidRPr="00E56DCD">
          <w:t>7 пункта 156</w:t>
        </w:r>
      </w:hyperlink>
      <w:r w:rsidRPr="00E56DCD">
        <w:t xml:space="preserve">, </w:t>
      </w:r>
      <w:hyperlink r:id="rId237">
        <w:r w:rsidRPr="00E56DCD">
          <w:t>пунктах 157</w:t>
        </w:r>
      </w:hyperlink>
      <w:r w:rsidRPr="00E56DCD">
        <w:t xml:space="preserve">, </w:t>
      </w:r>
      <w:hyperlink r:id="rId238">
        <w:r w:rsidRPr="00E56DCD">
          <w:t>158</w:t>
        </w:r>
      </w:hyperlink>
      <w:r w:rsidRPr="00E56DCD">
        <w:t xml:space="preserve">, </w:t>
      </w:r>
      <w:hyperlink r:id="rId239">
        <w:r w:rsidRPr="00E56DCD">
          <w:t>подпунктах 1</w:t>
        </w:r>
      </w:hyperlink>
      <w:r w:rsidRPr="00E56DCD">
        <w:t xml:space="preserve">, </w:t>
      </w:r>
      <w:hyperlink r:id="rId240">
        <w:r w:rsidRPr="00E56DCD">
          <w:t>2</w:t>
        </w:r>
      </w:hyperlink>
      <w:r w:rsidRPr="00E56DCD">
        <w:t xml:space="preserve">, </w:t>
      </w:r>
      <w:hyperlink r:id="rId241">
        <w:r w:rsidRPr="00E56DCD">
          <w:t>абзаце первом подпункта 3</w:t>
        </w:r>
      </w:hyperlink>
      <w:r w:rsidRPr="00E56DCD">
        <w:t xml:space="preserve">, </w:t>
      </w:r>
      <w:hyperlink r:id="rId242">
        <w:r w:rsidRPr="00E56DCD">
          <w:t>подпункте 5 пункта 159</w:t>
        </w:r>
      </w:hyperlink>
      <w:r w:rsidRPr="00E56DCD">
        <w:t xml:space="preserve">, </w:t>
      </w:r>
      <w:hyperlink r:id="rId243">
        <w:r w:rsidRPr="00E56DCD">
          <w:t>пунктах 160</w:t>
        </w:r>
      </w:hyperlink>
      <w:r w:rsidRPr="00E56DCD">
        <w:t xml:space="preserve">, </w:t>
      </w:r>
      <w:hyperlink r:id="rId244">
        <w:r w:rsidRPr="00E56DCD">
          <w:t>162</w:t>
        </w:r>
      </w:hyperlink>
      <w:r w:rsidRPr="00E56DCD">
        <w:t xml:space="preserve">, </w:t>
      </w:r>
      <w:hyperlink r:id="rId245">
        <w:r w:rsidRPr="00E56DCD">
          <w:t>подпунктах 2</w:t>
        </w:r>
      </w:hyperlink>
      <w:r w:rsidRPr="00E56DCD">
        <w:t xml:space="preserve">, </w:t>
      </w:r>
      <w:hyperlink r:id="rId246">
        <w:r w:rsidRPr="00E56DCD">
          <w:t>3 пункта 163</w:t>
        </w:r>
      </w:hyperlink>
      <w:r w:rsidRPr="00E56DCD">
        <w:t xml:space="preserve">, </w:t>
      </w:r>
      <w:hyperlink r:id="rId247">
        <w:r w:rsidRPr="00E56DCD">
          <w:t>пунктах 164</w:t>
        </w:r>
      </w:hyperlink>
      <w:r w:rsidRPr="00E56DCD">
        <w:t xml:space="preserve">, </w:t>
      </w:r>
      <w:hyperlink r:id="rId248">
        <w:r w:rsidRPr="00E56DCD">
          <w:t>165</w:t>
        </w:r>
      </w:hyperlink>
      <w:r w:rsidRPr="00E56DCD">
        <w:t xml:space="preserve">, </w:t>
      </w:r>
      <w:hyperlink r:id="rId249">
        <w:r w:rsidRPr="00E56DCD">
          <w:t>подпункте 2 пункта 167</w:t>
        </w:r>
      </w:hyperlink>
      <w:r w:rsidRPr="00E56DCD">
        <w:t xml:space="preserve">, </w:t>
      </w:r>
      <w:hyperlink r:id="rId250">
        <w:r w:rsidRPr="00E56DCD">
          <w:t>подпункте 1 пункта 168</w:t>
        </w:r>
      </w:hyperlink>
      <w:r w:rsidRPr="00E56DCD">
        <w:t xml:space="preserve">, </w:t>
      </w:r>
      <w:hyperlink r:id="rId251">
        <w:r w:rsidRPr="00E56DCD">
          <w:t>абзаце первом пункта 169</w:t>
        </w:r>
      </w:hyperlink>
      <w:r w:rsidRPr="00E56DCD">
        <w:t xml:space="preserve">, </w:t>
      </w:r>
      <w:hyperlink r:id="rId252">
        <w:r w:rsidRPr="00E56DCD">
          <w:t>абзаце первом</w:t>
        </w:r>
      </w:hyperlink>
      <w:r w:rsidRPr="00E56DCD">
        <w:t xml:space="preserve"> и </w:t>
      </w:r>
      <w:hyperlink r:id="rId253">
        <w:r w:rsidRPr="00E56DCD">
          <w:t>подпунктах "б"</w:t>
        </w:r>
      </w:hyperlink>
      <w:r w:rsidRPr="00E56DCD">
        <w:t xml:space="preserve">, </w:t>
      </w:r>
      <w:hyperlink r:id="rId254">
        <w:r w:rsidRPr="00E56DCD">
          <w:t>"в" пункта 170</w:t>
        </w:r>
      </w:hyperlink>
      <w:r w:rsidRPr="00E56DCD">
        <w:t xml:space="preserve">, </w:t>
      </w:r>
      <w:hyperlink r:id="rId255">
        <w:r w:rsidRPr="00E56DCD">
          <w:t>подпунктах 2</w:t>
        </w:r>
      </w:hyperlink>
      <w:r w:rsidRPr="00E56DCD">
        <w:t xml:space="preserve">, </w:t>
      </w:r>
      <w:hyperlink r:id="rId256">
        <w:r w:rsidRPr="00E56DCD">
          <w:t>3 пункта 171</w:t>
        </w:r>
      </w:hyperlink>
      <w:r w:rsidRPr="00E56DCD">
        <w:t xml:space="preserve">, </w:t>
      </w:r>
      <w:hyperlink r:id="rId257">
        <w:r w:rsidRPr="00E56DCD">
          <w:t>пунктах 172</w:t>
        </w:r>
      </w:hyperlink>
      <w:r w:rsidRPr="00E56DCD">
        <w:t xml:space="preserve">, </w:t>
      </w:r>
      <w:hyperlink r:id="rId258">
        <w:r w:rsidRPr="00E56DCD">
          <w:t>173</w:t>
        </w:r>
      </w:hyperlink>
      <w:r w:rsidRPr="00E56DCD">
        <w:t xml:space="preserve">, </w:t>
      </w:r>
      <w:hyperlink r:id="rId259">
        <w:r w:rsidRPr="00E56DCD">
          <w:t>подпункте "б" пункта 176</w:t>
        </w:r>
      </w:hyperlink>
      <w:r w:rsidRPr="00E56DCD">
        <w:t xml:space="preserve">, названиях </w:t>
      </w:r>
      <w:hyperlink r:id="rId260">
        <w:r w:rsidRPr="00E56DCD">
          <w:t>приложений N 1</w:t>
        </w:r>
      </w:hyperlink>
      <w:r w:rsidRPr="00E56DCD">
        <w:t xml:space="preserve">, </w:t>
      </w:r>
      <w:hyperlink r:id="rId261">
        <w:r w:rsidRPr="00E56DCD">
          <w:t>N 3</w:t>
        </w:r>
      </w:hyperlink>
      <w:r w:rsidRPr="00E56DCD">
        <w:t xml:space="preserve"> и </w:t>
      </w:r>
      <w:hyperlink r:id="rId262">
        <w:r w:rsidRPr="00E56DCD">
          <w:t>N 4</w:t>
        </w:r>
      </w:hyperlink>
      <w:r w:rsidRPr="00E56DCD">
        <w:t xml:space="preserve">, </w:t>
      </w:r>
      <w:hyperlink r:id="rId263">
        <w:r w:rsidRPr="00E56DCD">
          <w:t>пунктах 3</w:t>
        </w:r>
      </w:hyperlink>
      <w:r w:rsidRPr="00E56DCD">
        <w:t xml:space="preserve">, </w:t>
      </w:r>
      <w:hyperlink r:id="rId264">
        <w:r w:rsidRPr="00E56DCD">
          <w:t>4</w:t>
        </w:r>
      </w:hyperlink>
      <w:r w:rsidRPr="00E56DCD">
        <w:t xml:space="preserve">, </w:t>
      </w:r>
      <w:hyperlink r:id="rId265">
        <w:r w:rsidRPr="00E56DCD">
          <w:t>6</w:t>
        </w:r>
      </w:hyperlink>
      <w:r w:rsidRPr="00E56DCD">
        <w:t xml:space="preserve"> - </w:t>
      </w:r>
      <w:hyperlink r:id="rId266">
        <w:r w:rsidRPr="00E56DCD">
          <w:t>8</w:t>
        </w:r>
      </w:hyperlink>
      <w:r w:rsidRPr="00E56DCD">
        <w:t xml:space="preserve">, </w:t>
      </w:r>
      <w:hyperlink r:id="rId267">
        <w:r w:rsidRPr="00E56DCD">
          <w:t>12</w:t>
        </w:r>
      </w:hyperlink>
      <w:r w:rsidRPr="00E56DCD">
        <w:t xml:space="preserve">, </w:t>
      </w:r>
      <w:hyperlink r:id="rId268">
        <w:r w:rsidRPr="00E56DCD">
          <w:t>14</w:t>
        </w:r>
      </w:hyperlink>
      <w:r w:rsidRPr="00E56DCD">
        <w:t xml:space="preserve">, </w:t>
      </w:r>
      <w:hyperlink r:id="rId269">
        <w:r w:rsidRPr="00E56DCD">
          <w:t>24</w:t>
        </w:r>
      </w:hyperlink>
      <w:r w:rsidRPr="00E56DCD">
        <w:t xml:space="preserve">, </w:t>
      </w:r>
      <w:hyperlink r:id="rId270">
        <w:r w:rsidRPr="00E56DCD">
          <w:t>25 графы 3</w:t>
        </w:r>
      </w:hyperlink>
      <w:r w:rsidRPr="00E56DCD">
        <w:t xml:space="preserve"> таблицы 4.1 приложения N 4, </w:t>
      </w:r>
      <w:hyperlink r:id="rId271">
        <w:r w:rsidRPr="00E56DCD">
          <w:t>подпункте 1.4 пункта 1 графы 4</w:t>
        </w:r>
      </w:hyperlink>
      <w:r w:rsidRPr="00E56DCD">
        <w:t xml:space="preserve"> таблицы 5.1 приложения N 5, </w:t>
      </w:r>
      <w:hyperlink r:id="rId272">
        <w:r w:rsidRPr="00E56DCD">
          <w:t>названии</w:t>
        </w:r>
      </w:hyperlink>
      <w:r w:rsidRPr="00E56DCD">
        <w:t xml:space="preserve"> приложения N 6, </w:t>
      </w:r>
      <w:hyperlink r:id="rId273">
        <w:r w:rsidRPr="00E56DCD">
          <w:t>графе 3</w:t>
        </w:r>
      </w:hyperlink>
      <w:r w:rsidRPr="00E56DCD">
        <w:t xml:space="preserve"> таблицы приложения N 7 аббревиатуру "МНЗ" заменить аббревиатурой "НЗ".</w:t>
      </w:r>
    </w:p>
    <w:p w:rsidR="00E56DCD" w:rsidRPr="00E56DCD" w:rsidRDefault="00E56DCD">
      <w:pPr>
        <w:pStyle w:val="ConsPlusNormal"/>
        <w:jc w:val="both"/>
      </w:pPr>
    </w:p>
    <w:p w:rsidR="00E56DCD" w:rsidRPr="00E56DCD" w:rsidRDefault="00E56DCD">
      <w:pPr>
        <w:pStyle w:val="ConsPlusNormal"/>
        <w:jc w:val="both"/>
      </w:pPr>
    </w:p>
    <w:p w:rsidR="00E56DCD" w:rsidRPr="00E56DCD" w:rsidRDefault="00E56DC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3A38A3" w:rsidRPr="00E56DCD" w:rsidRDefault="003A38A3"/>
    <w:sectPr w:rsidR="003A38A3" w:rsidRPr="00E56DCD" w:rsidSect="007C5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DCD"/>
    <w:rsid w:val="003A38A3"/>
    <w:rsid w:val="00E5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26941-6116-4D8D-A23E-1E1E4D98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6DC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56DC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56DC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E56DC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56DC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56DC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56DC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56DC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9ABC34DBDDCA123AB67541905B90655DDF4F6CC250D0DE685FAD72DB0804E8397BBE8A8094E276CCF6F1CA96BDB09403FC1DFA0D7A45DA42GCV6L" TargetMode="External"/><Relationship Id="rId21" Type="http://schemas.openxmlformats.org/officeDocument/2006/relationships/hyperlink" Target="consultantplus://offline/ref=9ABC34DBDDCA123AB6755F8B4E90655DD84B6CCF54D1DE685FAD72DB0804E8397BBE8A8094E277C7F2F1CA96BDB09403FC1DFA0D7A45DA42GCV6L" TargetMode="External"/><Relationship Id="rId42" Type="http://schemas.openxmlformats.org/officeDocument/2006/relationships/hyperlink" Target="consultantplus://offline/ref=9ABC34DBDDCA123AB6755F8B4E90655DD8486BCF5ED0DE685FAD72DB0804E83969BED28C95E569CEFCE49CC7FBGEV6L" TargetMode="External"/><Relationship Id="rId63" Type="http://schemas.openxmlformats.org/officeDocument/2006/relationships/hyperlink" Target="consultantplus://offline/ref=9ABC34DBDDCA123AB6755F8B4E90655DD84B6CCF54D1DE685FAD72DB0804E8397BBE8A8094E276C8F5F1CA96BDB09403FC1DFA0D7A45DA42GCV6L" TargetMode="External"/><Relationship Id="rId84" Type="http://schemas.openxmlformats.org/officeDocument/2006/relationships/hyperlink" Target="consultantplus://offline/ref=9ABC34DBDDCA123AB67541905B90655DDF4F6CC250D0DE685FAD72DB0804E8397BBE8A8094E277CAF0F1CA96BDB09403FC1DFA0D7A45DA42GCV6L" TargetMode="External"/><Relationship Id="rId138" Type="http://schemas.openxmlformats.org/officeDocument/2006/relationships/hyperlink" Target="consultantplus://offline/ref=9ABC34DBDDCA123AB67541905B90655DDF4F6CC250D0DE685FAD72DB0804E8397BBE8A8094E273C8F6F1CA96BDB09403FC1DFA0D7A45DA42GCV6L" TargetMode="External"/><Relationship Id="rId159" Type="http://schemas.openxmlformats.org/officeDocument/2006/relationships/hyperlink" Target="consultantplus://offline/ref=9ABC34DBDDCA123AB67541905B90655DDF4F6CC250D0DE685FAD72DB0804E8397BBE8A8094E271C6FDF1CA96BDB09403FC1DFA0D7A45DA42GCV6L" TargetMode="External"/><Relationship Id="rId170" Type="http://schemas.openxmlformats.org/officeDocument/2006/relationships/hyperlink" Target="consultantplus://offline/ref=9ABC34DBDDCA123AB67541905B90655DDF4F6CC250D0DE685FAD72DB0804E8397BBE8A8094E27FC6F2F1CA96BDB09403FC1DFA0D7A45DA42GCV6L" TargetMode="External"/><Relationship Id="rId191" Type="http://schemas.openxmlformats.org/officeDocument/2006/relationships/hyperlink" Target="consultantplus://offline/ref=9ABC34DBDDCA123AB67541905B90655DDF4F6CC250D0DE685FAD72DB0804E8397BBE8A8094E27EC9F3F1CA96BDB09403FC1DFA0D7A45DA42GCV6L" TargetMode="External"/><Relationship Id="rId205" Type="http://schemas.openxmlformats.org/officeDocument/2006/relationships/hyperlink" Target="consultantplus://offline/ref=9ABC34DBDDCA123AB67541905B90655DDF4F6CC250D0DE685FAD72DB0804E8397BBE8A8094E377CFF6F1CA96BDB09403FC1DFA0D7A45DA42GCV6L" TargetMode="External"/><Relationship Id="rId226" Type="http://schemas.openxmlformats.org/officeDocument/2006/relationships/hyperlink" Target="consultantplus://offline/ref=9ABC34DBDDCA123AB67541905B90655DDF4F6CC250D0DE685FAD72DB0804E8397BBE8A8094E377C7F5F1CA96BDB09403FC1DFA0D7A45DA42GCV6L" TargetMode="External"/><Relationship Id="rId247" Type="http://schemas.openxmlformats.org/officeDocument/2006/relationships/hyperlink" Target="consultantplus://offline/ref=9ABC34DBDDCA123AB67541905B90655DDF4F6CC250D0DE685FAD72DB0804E8397BBE8A8094E376CDF4F1CA96BDB09403FC1DFA0D7A45DA42GCV6L" TargetMode="External"/><Relationship Id="rId107" Type="http://schemas.openxmlformats.org/officeDocument/2006/relationships/hyperlink" Target="consultantplus://offline/ref=9ABC34DBDDCA123AB67541905B90655DDF4F6CC250D0DE685FAD72DB0804E8397BBE8A8094E276CEF6F1CA96BDB09403FC1DFA0D7A45DA42GCV6L" TargetMode="External"/><Relationship Id="rId268" Type="http://schemas.openxmlformats.org/officeDocument/2006/relationships/hyperlink" Target="consultantplus://offline/ref=9ABC34DBDDCA123AB67541905B90655DDF4F6CC250D0DE685FAD72DB0804E8397BBE8A8094E177CFF6F1CA96BDB09403FC1DFA0D7A45DA42GCV6L" TargetMode="External"/><Relationship Id="rId11" Type="http://schemas.openxmlformats.org/officeDocument/2006/relationships/hyperlink" Target="consultantplus://offline/ref=9ABC34DBDDCA123AB6755F8B4E90655DD84B6CCF54D1DE685FAD72DB0804E8397BBE8A8094E277CFF4F1CA96BDB09403FC1DFA0D7A45DA42GCV6L" TargetMode="External"/><Relationship Id="rId32" Type="http://schemas.openxmlformats.org/officeDocument/2006/relationships/hyperlink" Target="consultantplus://offline/ref=9ABC34DBDDCA123AB6755F8B4E90655DD84B6CCF54D1DE685FAD72DB0804E8397BBE8A8094E277CBF0F1CA96BDB09403FC1DFA0D7A45DA42GCV6L" TargetMode="External"/><Relationship Id="rId53" Type="http://schemas.openxmlformats.org/officeDocument/2006/relationships/hyperlink" Target="consultantplus://offline/ref=9ABC34DBDDCA123AB6755F8B4E90655DD84B6CCF54D1DE685FAD72DB0804E8397BBE8A8094E276CDFCF1CA96BDB09403FC1DFA0D7A45DA42GCV6L" TargetMode="External"/><Relationship Id="rId74" Type="http://schemas.openxmlformats.org/officeDocument/2006/relationships/hyperlink" Target="consultantplus://offline/ref=9ABC34DBDDCA123AB67541905B90655DDF4F6CC250D0DE685FAD72DB0804E8397BBE8A8094E277CCF7F1CA96BDB09403FC1DFA0D7A45DA42GCV6L" TargetMode="External"/><Relationship Id="rId128" Type="http://schemas.openxmlformats.org/officeDocument/2006/relationships/hyperlink" Target="consultantplus://offline/ref=9ABC34DBDDCA123AB67541905B90655DDF4F6CC250D0DE685FAD72DB0804E8397BBE8A8094E276C8F6F1CA96BDB09403FC1DFA0D7A45DA42GCV6L" TargetMode="External"/><Relationship Id="rId149" Type="http://schemas.openxmlformats.org/officeDocument/2006/relationships/hyperlink" Target="consultantplus://offline/ref=9ABC34DBDDCA123AB67541905B90655DDF4F6CC250D0DE685FAD72DB0804E8397BBE8A8094E271C8F0F1CA96BDB09403FC1DFA0D7A45DA42GCV6L" TargetMode="External"/><Relationship Id="rId5" Type="http://schemas.openxmlformats.org/officeDocument/2006/relationships/hyperlink" Target="consultantplus://offline/ref=9ABC34DBDDCA123AB6755F8B4E90655DDF4A6DC65EDDDE685FAD72DB0804E8397BBE8A809DEA72C5A0ABDA92F4E49E1CFB0BE4076445GDV9L" TargetMode="External"/><Relationship Id="rId95" Type="http://schemas.openxmlformats.org/officeDocument/2006/relationships/hyperlink" Target="consultantplus://offline/ref=9ABC34DBDDCA123AB67541905B90655DDF4F6CC250D0DE685FAD72DB0804E8397BBE8A8094E277C9F5F1CA96BDB09403FC1DFA0D7A45DA42GCV6L" TargetMode="External"/><Relationship Id="rId160" Type="http://schemas.openxmlformats.org/officeDocument/2006/relationships/hyperlink" Target="consultantplus://offline/ref=9ABC34DBDDCA123AB67541905B90655DDF4F6CC250D0DE685FAD72DB0804E8397BBE8A8094E270CDF1F1CA96BDB09403FC1DFA0D7A45DA42GCV6L" TargetMode="External"/><Relationship Id="rId181" Type="http://schemas.openxmlformats.org/officeDocument/2006/relationships/hyperlink" Target="consultantplus://offline/ref=9ABC34DBDDCA123AB67541905B90655DDF4F6CC250D0DE685FAD72DB0804E8397BBE8A8094E27ECBF5F1CA96BDB09403FC1DFA0D7A45DA42GCV6L" TargetMode="External"/><Relationship Id="rId216" Type="http://schemas.openxmlformats.org/officeDocument/2006/relationships/hyperlink" Target="consultantplus://offline/ref=9ABC34DBDDCA123AB67541905B90655DDF4F6CC250D0DE685FAD72DB0804E8397BBE8A8094E377CDF3F1CA96BDB09403FC1DFA0D7A45DA42GCV6L" TargetMode="External"/><Relationship Id="rId237" Type="http://schemas.openxmlformats.org/officeDocument/2006/relationships/hyperlink" Target="consultantplus://offline/ref=9ABC34DBDDCA123AB67541905B90655DDF4F6CC250D0DE685FAD72DB0804E8397BBE8A8094E376CFF0F1CA96BDB09403FC1DFA0D7A45DA42GCV6L" TargetMode="External"/><Relationship Id="rId258" Type="http://schemas.openxmlformats.org/officeDocument/2006/relationships/hyperlink" Target="consultantplus://offline/ref=9ABC34DBDDCA123AB67541905B90655DDF4F6CC250D0DE685FAD72DB0804E8397BBE8A8094E376C8F3F1CA96BDB09403FC1DFA0D7A45DA42GCV6L" TargetMode="External"/><Relationship Id="rId22" Type="http://schemas.openxmlformats.org/officeDocument/2006/relationships/hyperlink" Target="consultantplus://offline/ref=9ABC34DBDDCA123AB6755F8B4E90655DD84B6CCF54D1DE685FAD72DB0804E8397BBE8A8094E276CDF6F1CA96BDB09403FC1DFA0D7A45DA42GCV6L" TargetMode="External"/><Relationship Id="rId43" Type="http://schemas.openxmlformats.org/officeDocument/2006/relationships/hyperlink" Target="consultantplus://offline/ref=9ABC34DBDDCA123AB6755F8B4E90655DD84761C657D0DE685FAD72DB0804E83969BED28C95E569CEFCE49CC7FBGEV6L" TargetMode="External"/><Relationship Id="rId64" Type="http://schemas.openxmlformats.org/officeDocument/2006/relationships/hyperlink" Target="consultantplus://offline/ref=9ABC34DBDDCA123AB6755F8B4E90655DD84B6CCF54D1DE685FAD72DB0804E8397BBE8A8094E276C8F7F1CA96BDB09403FC1DFA0D7A45DA42GCV6L" TargetMode="External"/><Relationship Id="rId118" Type="http://schemas.openxmlformats.org/officeDocument/2006/relationships/hyperlink" Target="consultantplus://offline/ref=9ABC34DBDDCA123AB67541905B90655DDF4F6CC250D0DE685FAD72DB0804E8397BBE8A8094E276CCF1F1CA96BDB09403FC1DFA0D7A45DA42GCV6L" TargetMode="External"/><Relationship Id="rId139" Type="http://schemas.openxmlformats.org/officeDocument/2006/relationships/hyperlink" Target="consultantplus://offline/ref=9ABC34DBDDCA123AB67541905B90655DDF4F6CC250D0DE685FAD72DB0804E8397BBE8A8094E273C8F1F1CA96BDB09403FC1DFA0D7A45DA42GCV6L" TargetMode="External"/><Relationship Id="rId85" Type="http://schemas.openxmlformats.org/officeDocument/2006/relationships/hyperlink" Target="consultantplus://offline/ref=9ABC34DBDDCA123AB67541905B90655DDF4F6CC250D0DE685FAD72DB0804E8397BBE8A8094E277CAFDF1CA96BDB09403FC1DFA0D7A45DA42GCV6L" TargetMode="External"/><Relationship Id="rId150" Type="http://schemas.openxmlformats.org/officeDocument/2006/relationships/hyperlink" Target="consultantplus://offline/ref=9ABC34DBDDCA123AB67541905B90655DDF4F6CC250D0DE685FAD72DB0804E8397BBE8A8094E271C8F3F1CA96BDB09403FC1DFA0D7A45DA42GCV6L" TargetMode="External"/><Relationship Id="rId171" Type="http://schemas.openxmlformats.org/officeDocument/2006/relationships/hyperlink" Target="consultantplus://offline/ref=9ABC34DBDDCA123AB67541905B90655DDF4F6CC250D0DE685FAD72DB0804E8397BBE8A8094E27FC6F3F1CA96BDB09403FC1DFA0D7A45DA42GCV6L" TargetMode="External"/><Relationship Id="rId192" Type="http://schemas.openxmlformats.org/officeDocument/2006/relationships/hyperlink" Target="consultantplus://offline/ref=9ABC34DBDDCA123AB67541905B90655DDF4F6CC250D0DE685FAD72DB0804E8397BBE8A8094E27EC6F5F1CA96BDB09403FC1DFA0D7A45DA42GCV6L" TargetMode="External"/><Relationship Id="rId206" Type="http://schemas.openxmlformats.org/officeDocument/2006/relationships/hyperlink" Target="consultantplus://offline/ref=9ABC34DBDDCA123AB67541905B90655DDF4F6CC250D0DE685FAD72DB0804E8397BBE8A8094E377CFF0F1CA96BDB09403FC1DFA0D7A45DA42GCV6L" TargetMode="External"/><Relationship Id="rId227" Type="http://schemas.openxmlformats.org/officeDocument/2006/relationships/hyperlink" Target="consultantplus://offline/ref=9ABC34DBDDCA123AB67541905B90655DDF4F6CC250D0DE685FAD72DB0804E8397BBE8A8094E377C7F1F1CA96BDB09403FC1DFA0D7A45DA42GCV6L" TargetMode="External"/><Relationship Id="rId248" Type="http://schemas.openxmlformats.org/officeDocument/2006/relationships/hyperlink" Target="consultantplus://offline/ref=9ABC34DBDDCA123AB67541905B90655DDF4F6CC250D0DE685FAD72DB0804E8397BBE8A8094E376CDF5F1CA96BDB09403FC1DFA0D7A45DA42GCV6L" TargetMode="External"/><Relationship Id="rId269" Type="http://schemas.openxmlformats.org/officeDocument/2006/relationships/hyperlink" Target="consultantplus://offline/ref=9ABC34DBDDCA123AB67541905B90655DDF4F6CC250D0DE685FAD72DB0804E8397BBE8A8094E177CAF6F1CA96BDB09403FC1DFA0D7A45DA42GCV6L" TargetMode="External"/><Relationship Id="rId12" Type="http://schemas.openxmlformats.org/officeDocument/2006/relationships/hyperlink" Target="consultantplus://offline/ref=9ABC34DBDDCA123AB6755F8B4E90655DD84B6CCF54D1DE685FAD72DB0804E8397BBE8A8094E277CFF2F1CA96BDB09403FC1DFA0D7A45DA42GCV6L" TargetMode="External"/><Relationship Id="rId33" Type="http://schemas.openxmlformats.org/officeDocument/2006/relationships/hyperlink" Target="consultantplus://offline/ref=9ABC34DBDDCA123AB6755F8B4E90655DD84B6CCF54D1DE685FAD72DB0804E8397BBE8A8094E277CFF4F1CA96BDB09403FC1DFA0D7A45DA42GCV6L" TargetMode="External"/><Relationship Id="rId108" Type="http://schemas.openxmlformats.org/officeDocument/2006/relationships/hyperlink" Target="consultantplus://offline/ref=9ABC34DBDDCA123AB67541905B90655DDF4F6CC250D0DE685FAD72DB0804E8397BBE8A8094E276CEF7F1CA96BDB09403FC1DFA0D7A45DA42GCV6L" TargetMode="External"/><Relationship Id="rId129" Type="http://schemas.openxmlformats.org/officeDocument/2006/relationships/hyperlink" Target="consultantplus://offline/ref=9ABC34DBDDCA123AB67541905B90655DDF4F6CC250D0DE685FAD72DB0804E8397BBE8A8094E276C9F7F1CA96BDB09403FC1DFA0D7A45DA42GCV6L" TargetMode="External"/><Relationship Id="rId54" Type="http://schemas.openxmlformats.org/officeDocument/2006/relationships/hyperlink" Target="consultantplus://offline/ref=9ABC34DBDDCA123AB6755F8B4E90655DD84B6CCF54D1DE685FAD72DB0804E8397BBE8A8094E276CDFDF1CA96BDB09403FC1DFA0D7A45DA42GCV6L" TargetMode="External"/><Relationship Id="rId75" Type="http://schemas.openxmlformats.org/officeDocument/2006/relationships/hyperlink" Target="consultantplus://offline/ref=9ABC34DBDDCA123AB67541905B90655DDF4F6CC250D0DE685FAD72DB0804E8397BBE8A8094E277CCF0F1CA96BDB09403FC1DFA0D7A45DA42GCV6L" TargetMode="External"/><Relationship Id="rId96" Type="http://schemas.openxmlformats.org/officeDocument/2006/relationships/hyperlink" Target="consultantplus://offline/ref=9ABC34DBDDCA123AB67541905B90655DDF4F6CC250D0DE685FAD72DB0804E8397BBE8A8094E277C9F1F1CA96BDB09403FC1DFA0D7A45DA42GCV6L" TargetMode="External"/><Relationship Id="rId140" Type="http://schemas.openxmlformats.org/officeDocument/2006/relationships/hyperlink" Target="consultantplus://offline/ref=9ABC34DBDDCA123AB67541905B90655DDF4F6CC250D0DE685FAD72DB0804E8397BBE8A8094E273C8F3F1CA96BDB09403FC1DFA0D7A45DA42GCV6L" TargetMode="External"/><Relationship Id="rId161" Type="http://schemas.openxmlformats.org/officeDocument/2006/relationships/hyperlink" Target="consultantplus://offline/ref=9ABC34DBDDCA123AB67541905B90655DDF4F6CC250D0DE685FAD72DB0804E8397BBE8A8094E270CAF6F1CA96BDB09403FC1DFA0D7A45DA42GCV6L" TargetMode="External"/><Relationship Id="rId182" Type="http://schemas.openxmlformats.org/officeDocument/2006/relationships/hyperlink" Target="consultantplus://offline/ref=9ABC34DBDDCA123AB67541905B90655DDF4F6CC250D0DE685FAD72DB0804E8397BBE8A8094E27ECBFCF1CA96BDB09403FC1DFA0D7A45DA42GCV6L" TargetMode="External"/><Relationship Id="rId217" Type="http://schemas.openxmlformats.org/officeDocument/2006/relationships/hyperlink" Target="consultantplus://offline/ref=9ABC34DBDDCA123AB67541905B90655DDF4F6CC250D0DE685FAD72DB0804E8397BBE8A8094E377CDFDF1CA96BDB09403FC1DFA0D7A45DA42GCV6L" TargetMode="External"/><Relationship Id="rId6" Type="http://schemas.openxmlformats.org/officeDocument/2006/relationships/hyperlink" Target="consultantplus://offline/ref=9ABC34DBDDCA123AB6755F8B4E90655DDF4A6DC65EDDDE685FAD72DB0804E8397BBE8A8394E27EC5A0ABDA92F4E49E1CFB0BE4076445GDV9L" TargetMode="External"/><Relationship Id="rId238" Type="http://schemas.openxmlformats.org/officeDocument/2006/relationships/hyperlink" Target="consultantplus://offline/ref=9ABC34DBDDCA123AB67541905B90655DDF4F6CC250D0DE685FAD72DB0804E8397BBE8A8094E376CFF1F1CA96BDB09403FC1DFA0D7A45DA42GCV6L" TargetMode="External"/><Relationship Id="rId259" Type="http://schemas.openxmlformats.org/officeDocument/2006/relationships/hyperlink" Target="consultantplus://offline/ref=9ABC34DBDDCA123AB67541905B90655DDF4F6CC250D0DE685FAD72DB0804E8397BBE8A8094E376C9F6F1CA96BDB09403FC1DFA0D7A45DA42GCV6L" TargetMode="External"/><Relationship Id="rId23" Type="http://schemas.openxmlformats.org/officeDocument/2006/relationships/hyperlink" Target="consultantplus://offline/ref=9ABC34DBDDCA123AB6755F8B4E90655DD84B6CCF54D1DE685FAD72DB0804E8397BBE8A8094E276CDF7F1CA96BDB09403FC1DFA0D7A45DA42GCV6L" TargetMode="External"/><Relationship Id="rId119" Type="http://schemas.openxmlformats.org/officeDocument/2006/relationships/hyperlink" Target="consultantplus://offline/ref=9ABC34DBDDCA123AB67541905B90655DDF4F6CC250D0DE685FAD72DB0804E8397BBE8A8094E276CCF2F1CA96BDB09403FC1DFA0D7A45DA42GCV6L" TargetMode="External"/><Relationship Id="rId270" Type="http://schemas.openxmlformats.org/officeDocument/2006/relationships/hyperlink" Target="consultantplus://offline/ref=9ABC34DBDDCA123AB67541905B90655DDF4F6CC250D0DE685FAD72DB0804E8397BBE8A8094E177CAF1F1CA96BDB09403FC1DFA0D7A45DA42GCV6L" TargetMode="External"/><Relationship Id="rId44" Type="http://schemas.openxmlformats.org/officeDocument/2006/relationships/hyperlink" Target="consultantplus://offline/ref=9ABC34DBDDCA123AB6755F8B4E90655DDF4A6DC257DCDE685FAD72DB0804E83969BED28C95E569CEFCE49CC7FBGEV6L" TargetMode="External"/><Relationship Id="rId60" Type="http://schemas.openxmlformats.org/officeDocument/2006/relationships/hyperlink" Target="consultantplus://offline/ref=9ABC34DBDDCA123AB6755F8B4E90655DD84B6CCF54D1DE685FAD72DB0804E8397BBE8A8094E276CBF6F1CA96BDB09403FC1DFA0D7A45DA42GCV6L" TargetMode="External"/><Relationship Id="rId65" Type="http://schemas.openxmlformats.org/officeDocument/2006/relationships/hyperlink" Target="consultantplus://offline/ref=9ABC34DBDDCA123AB6755F8B4E90655DD84B6CCF54D1DE685FAD72DB0804E8397BBE8A8094E276C8F0F1CA96BDB09403FC1DFA0D7A45DA42GCV6L" TargetMode="External"/><Relationship Id="rId81" Type="http://schemas.openxmlformats.org/officeDocument/2006/relationships/hyperlink" Target="consultantplus://offline/ref=9ABC34DBDDCA123AB67541905B90655DDF4F6CC250D0DE685FAD72DB0804E8397BBE8A8094E277CDFDF1CA96BDB09403FC1DFA0D7A45DA42GCV6L" TargetMode="External"/><Relationship Id="rId86" Type="http://schemas.openxmlformats.org/officeDocument/2006/relationships/hyperlink" Target="consultantplus://offline/ref=9ABC34DBDDCA123AB67541905B90655DDF4F6CC250D0DE685FAD72DB0804E8397BBE8A8094E277CBF5F1CA96BDB09403FC1DFA0D7A45DA42GCV6L" TargetMode="External"/><Relationship Id="rId130" Type="http://schemas.openxmlformats.org/officeDocument/2006/relationships/hyperlink" Target="consultantplus://offline/ref=9ABC34DBDDCA123AB67541905B90655DDF4F6CC250D0DE685FAD72DB0804E8397BBE8A8094E276C9F0F1CA96BDB09403FC1DFA0D7A45DA42GCV6L" TargetMode="External"/><Relationship Id="rId135" Type="http://schemas.openxmlformats.org/officeDocument/2006/relationships/hyperlink" Target="consultantplus://offline/ref=9ABC34DBDDCA123AB67541905B90655DDF4F6CC250D0DE685FAD72DB0804E8397BBE8A8094E273CAFDF1CA96BDB09403FC1DFA0D7A45DA42GCV6L" TargetMode="External"/><Relationship Id="rId151" Type="http://schemas.openxmlformats.org/officeDocument/2006/relationships/hyperlink" Target="consultantplus://offline/ref=9ABC34DBDDCA123AB67541905B90655DDF4F6CC250D0DE685FAD72DB0804E8397BBE8A8094E271C8FCF1CA96BDB09403FC1DFA0D7A45DA42GCV6L" TargetMode="External"/><Relationship Id="rId156" Type="http://schemas.openxmlformats.org/officeDocument/2006/relationships/hyperlink" Target="consultantplus://offline/ref=9ABC34DBDDCA123AB67541905B90655DDF4F6CC250D0DE685FAD72DB0804E8397BBE8A8094E271C6F5F1CA96BDB09403FC1DFA0D7A45DA42GCV6L" TargetMode="External"/><Relationship Id="rId177" Type="http://schemas.openxmlformats.org/officeDocument/2006/relationships/hyperlink" Target="consultantplus://offline/ref=9ABC34DBDDCA123AB67541905B90655DDF4F6CC250D0DE685FAD72DB0804E8397BBE8A8094E27ECFF6F1CA96BDB09403FC1DFA0D7A45DA42GCV6L" TargetMode="External"/><Relationship Id="rId198" Type="http://schemas.openxmlformats.org/officeDocument/2006/relationships/hyperlink" Target="consultantplus://offline/ref=9ABC34DBDDCA123AB67541905B90655DDF4F6CC250D0DE685FAD72DB0804E8397BBE8A8094E27EC7F3F1CA96BDB09403FC1DFA0D7A45DA42GCV6L" TargetMode="External"/><Relationship Id="rId172" Type="http://schemas.openxmlformats.org/officeDocument/2006/relationships/hyperlink" Target="consultantplus://offline/ref=9ABC34DBDDCA123AB67541905B90655DDF4F6CC250D0DE685FAD72DB0804E8397BBE8A8094E27ECEF5F1CA96BDB09403FC1DFA0D7A45DA42GCV6L" TargetMode="External"/><Relationship Id="rId193" Type="http://schemas.openxmlformats.org/officeDocument/2006/relationships/hyperlink" Target="consultantplus://offline/ref=9ABC34DBDDCA123AB67541905B90655DDF4F6CC250D0DE685FAD72DB0804E8397BBE8A8094E27EC6F7F1CA96BDB09403FC1DFA0D7A45DA42GCV6L" TargetMode="External"/><Relationship Id="rId202" Type="http://schemas.openxmlformats.org/officeDocument/2006/relationships/hyperlink" Target="consultantplus://offline/ref=9ABC34DBDDCA123AB67541905B90655DDF4F6CC250D0DE685FAD72DB0804E8397BBE8A8094E377CEF2F1CA96BDB09403FC1DFA0D7A45DA42GCV6L" TargetMode="External"/><Relationship Id="rId207" Type="http://schemas.openxmlformats.org/officeDocument/2006/relationships/hyperlink" Target="consultantplus://offline/ref=9ABC34DBDDCA123AB67541905B90655DDF4F6CC250D0DE685FAD72DB0804E8397BBE8A8094E377CFF1F1CA96BDB09403FC1DFA0D7A45DA42GCV6L" TargetMode="External"/><Relationship Id="rId223" Type="http://schemas.openxmlformats.org/officeDocument/2006/relationships/hyperlink" Target="consultantplus://offline/ref=9ABC34DBDDCA123AB67541905B90655DDF4F6CC250D0DE685FAD72DB0804E8397BBE8A8094E377CBFCF1CA96BDB09403FC1DFA0D7A45DA42GCV6L" TargetMode="External"/><Relationship Id="rId228" Type="http://schemas.openxmlformats.org/officeDocument/2006/relationships/hyperlink" Target="consultantplus://offline/ref=9ABC34DBDDCA123AB67541905B90655DDF4F6CC250D0DE685FAD72DB0804E8397BBE8A8094E377C7F3F1CA96BDB09403FC1DFA0D7A45DA42GCV6L" TargetMode="External"/><Relationship Id="rId244" Type="http://schemas.openxmlformats.org/officeDocument/2006/relationships/hyperlink" Target="consultantplus://offline/ref=9ABC34DBDDCA123AB67541905B90655DDF4F6CC250D0DE685FAD72DB0804E8397BBE8A8094E376CCF1F1CA96BDB09403FC1DFA0D7A45DA42GCV6L" TargetMode="External"/><Relationship Id="rId249" Type="http://schemas.openxmlformats.org/officeDocument/2006/relationships/hyperlink" Target="consultantplus://offline/ref=9ABC34DBDDCA123AB67541905B90655DDF4F6CC250D0DE685FAD72DB0804E8397BBE8A8094E376CDF1F1CA96BDB09403FC1DFA0D7A45DA42GCV6L" TargetMode="External"/><Relationship Id="rId13" Type="http://schemas.openxmlformats.org/officeDocument/2006/relationships/hyperlink" Target="consultantplus://offline/ref=9ABC34DBDDCA123AB6755F8B4E90655DD84B6CCF54D1DE685FAD72DB0804E8397BBE8A8094E277CFF2F1CA96BDB09403FC1DFA0D7A45DA42GCV6L" TargetMode="External"/><Relationship Id="rId18" Type="http://schemas.openxmlformats.org/officeDocument/2006/relationships/hyperlink" Target="consultantplus://offline/ref=9ABC34DBDDCA123AB6755F8B4E90655DD84B6CCF54D1DE685FAD72DB0804E8397BBE8A8094E277CBF5F1CA96BDB09403FC1DFA0D7A45DA42GCV6L" TargetMode="External"/><Relationship Id="rId39" Type="http://schemas.openxmlformats.org/officeDocument/2006/relationships/hyperlink" Target="consultantplus://offline/ref=9ABC34DBDDCA123AB6755F8B4E90655DD84B6CCF54D1DE685FAD72DB0804E8397BBE8A8094E277C7F4F1CA96BDB09403FC1DFA0D7A45DA42GCV6L" TargetMode="External"/><Relationship Id="rId109" Type="http://schemas.openxmlformats.org/officeDocument/2006/relationships/hyperlink" Target="consultantplus://offline/ref=9ABC34DBDDCA123AB67541905B90655DDF4F6CC250D0DE685FAD72DB0804E8397BBE8A8094E276CEF1F1CA96BDB09403FC1DFA0D7A45DA42GCV6L" TargetMode="External"/><Relationship Id="rId260" Type="http://schemas.openxmlformats.org/officeDocument/2006/relationships/hyperlink" Target="consultantplus://offline/ref=9ABC34DBDDCA123AB67541905B90655DDF4F6CC250D0DE685FAD72DB0804E8397BBE8A8094E376C9F2F1CA96BDB09403FC1DFA0D7A45DA42GCV6L" TargetMode="External"/><Relationship Id="rId265" Type="http://schemas.openxmlformats.org/officeDocument/2006/relationships/hyperlink" Target="consultantplus://offline/ref=9ABC34DBDDCA123AB67541905B90655DDF4F6CC250D0DE685FAD72DB0804E8397BBE8A8094E07EC6FCF1CA96BDB09403FC1DFA0D7A45DA42GCV6L" TargetMode="External"/><Relationship Id="rId34" Type="http://schemas.openxmlformats.org/officeDocument/2006/relationships/hyperlink" Target="consultantplus://offline/ref=9ABC34DBDDCA123AB6755F8B4E90655DDF4A6DC552D8DE685FAD72DB0804E83969BED28C95E569CEFCE49CC7FBGEV6L" TargetMode="External"/><Relationship Id="rId50" Type="http://schemas.openxmlformats.org/officeDocument/2006/relationships/hyperlink" Target="consultantplus://offline/ref=9ABC34DBDDCA123AB6755F8B4E90655DD84B6CCF54D1DE685FAD72DB0804E8397BBE8A8094E276CDF0F1CA96BDB09403FC1DFA0D7A45DA42GCV6L" TargetMode="External"/><Relationship Id="rId55" Type="http://schemas.openxmlformats.org/officeDocument/2006/relationships/hyperlink" Target="consultantplus://offline/ref=9ABC34DBDDCA123AB6755F8B4E90655DD84B6CCF54D1DE685FAD72DB0804E8397BBE8A8094E276CAF4F1CA96BDB09403FC1DFA0D7A45DA42GCV6L" TargetMode="External"/><Relationship Id="rId76" Type="http://schemas.openxmlformats.org/officeDocument/2006/relationships/hyperlink" Target="consultantplus://offline/ref=9ABC34DBDDCA123AB67541905B90655DDF4F6CC250D0DE685FAD72DB0804E8397BBE8A8094E277CCF2F1CA96BDB09403FC1DFA0D7A45DA42GCV6L" TargetMode="External"/><Relationship Id="rId97" Type="http://schemas.openxmlformats.org/officeDocument/2006/relationships/hyperlink" Target="consultantplus://offline/ref=9ABC34DBDDCA123AB67541905B90655DDF4F6CC250D0DE685FAD72DB0804E8397BBE8A8094E277C9FDF1CA96BDB09403FC1DFA0D7A45DA42GCV6L" TargetMode="External"/><Relationship Id="rId104" Type="http://schemas.openxmlformats.org/officeDocument/2006/relationships/hyperlink" Target="consultantplus://offline/ref=9ABC34DBDDCA123AB67541905B90655DDF4F6CC250D0DE685FAD72DB0804E8397BBE8A8094E277C7F2F1CA96BDB09403FC1DFA0D7A45DA42GCV6L" TargetMode="External"/><Relationship Id="rId120" Type="http://schemas.openxmlformats.org/officeDocument/2006/relationships/hyperlink" Target="consultantplus://offline/ref=9ABC34DBDDCA123AB67541905B90655DDF4F6CC250D0DE685FAD72DB0804E8397BBE8A8094E276CDF2F1CA96BDB09403FC1DFA0D7A45DA42GCV6L" TargetMode="External"/><Relationship Id="rId125" Type="http://schemas.openxmlformats.org/officeDocument/2006/relationships/hyperlink" Target="consultantplus://offline/ref=9ABC34DBDDCA123AB67541905B90655DDF4F6CC250D0DE685FAD72DB0804E8397BBE8A8094E276CAF7F1CA96BDB09403FC1DFA0D7A45DA42GCV6L" TargetMode="External"/><Relationship Id="rId141" Type="http://schemas.openxmlformats.org/officeDocument/2006/relationships/hyperlink" Target="consultantplus://offline/ref=9ABC34DBDDCA123AB67541905B90655DDF4F6CC250D0DE685FAD72DB0804E8397BBE8A8094E273C9F5F1CA96BDB09403FC1DFA0D7A45DA42GCV6L" TargetMode="External"/><Relationship Id="rId146" Type="http://schemas.openxmlformats.org/officeDocument/2006/relationships/hyperlink" Target="consultantplus://offline/ref=9ABC34DBDDCA123AB67541905B90655DDF4F6CC250D0DE685FAD72DB0804E8397BBE8A8094E272CDF3F1CA96BDB09403FC1DFA0D7A45DA42GCV6L" TargetMode="External"/><Relationship Id="rId167" Type="http://schemas.openxmlformats.org/officeDocument/2006/relationships/hyperlink" Target="consultantplus://offline/ref=9ABC34DBDDCA123AB67541905B90655DDF4F6CC250D0DE685FAD72DB0804E8397BBE8A8094E27FCBF3F1CA96BDB09403FC1DFA0D7A45DA42GCV6L" TargetMode="External"/><Relationship Id="rId188" Type="http://schemas.openxmlformats.org/officeDocument/2006/relationships/hyperlink" Target="consultantplus://offline/ref=9ABC34DBDDCA123AB67541905B90655DDF4F6CC250D0DE685FAD72DB0804E8397BBE8A8094E27EC8F3F1CA96BDB09403FC1DFA0D7A45DA42GCV6L" TargetMode="External"/><Relationship Id="rId7" Type="http://schemas.openxmlformats.org/officeDocument/2006/relationships/hyperlink" Target="consultantplus://offline/ref=9ABC34DBDDCA123AB6755F8B4E90655DDF4A69CF53D8DE685FAD72DB0804E8397BBE8A8094E275C6FCF1CA96BDB09403FC1DFA0D7A45DA42GCV6L" TargetMode="External"/><Relationship Id="rId71" Type="http://schemas.openxmlformats.org/officeDocument/2006/relationships/hyperlink" Target="consultantplus://offline/ref=9ABC34DBDDCA123AB67541905B90655DDF4F6CC250D0DE685FAD72DB0804E8397BBE8A8094E277CFFDF1CA96BDB09403FC1DFA0D7A45DA42GCV6L" TargetMode="External"/><Relationship Id="rId92" Type="http://schemas.openxmlformats.org/officeDocument/2006/relationships/hyperlink" Target="consultantplus://offline/ref=9ABC34DBDDCA123AB67541905B90655DDF4F6CC250D0DE685FAD72DB0804E8397BBE8A8094E277C8F7F1CA96BDB09403FC1DFA0D7A45DA42GCV6L" TargetMode="External"/><Relationship Id="rId162" Type="http://schemas.openxmlformats.org/officeDocument/2006/relationships/hyperlink" Target="consultantplus://offline/ref=9ABC34DBDDCA123AB67541905B90655DDF4F6CC250D0DE685FAD72DB0804E8397BBE8A8094E270C9F1F1CA96BDB09403FC1DFA0D7A45DA42GCV6L" TargetMode="External"/><Relationship Id="rId183" Type="http://schemas.openxmlformats.org/officeDocument/2006/relationships/hyperlink" Target="consultantplus://offline/ref=9ABC34DBDDCA123AB67541905B90655DDF4F6CC250D0DE685FAD72DB0804E8397BBE8A8094E27ECBFDF1CA96BDB09403FC1DFA0D7A45DA42GCV6L" TargetMode="External"/><Relationship Id="rId213" Type="http://schemas.openxmlformats.org/officeDocument/2006/relationships/hyperlink" Target="consultantplus://offline/ref=9ABC34DBDDCA123AB67541905B90655DDF4F6CC250D0DE685FAD72DB0804E8397BBE8A8094E377CDF4F1CA96BDB09403FC1DFA0D7A45DA42GCV6L" TargetMode="External"/><Relationship Id="rId218" Type="http://schemas.openxmlformats.org/officeDocument/2006/relationships/hyperlink" Target="consultantplus://offline/ref=9ABC34DBDDCA123AB67541905B90655DDF4F6CC250D0DE685FAD72DB0804E8397BBE8A8094E377CAF6F1CA96BDB09403FC1DFA0D7A45DA42GCV6L" TargetMode="External"/><Relationship Id="rId234" Type="http://schemas.openxmlformats.org/officeDocument/2006/relationships/hyperlink" Target="consultantplus://offline/ref=9ABC34DBDDCA123AB67541905B90655DDF4F6CC250D0DE685FAD72DB0804E8397BBE8A8094E376CEFCF1CA96BDB09403FC1DFA0D7A45DA42GCV6L" TargetMode="External"/><Relationship Id="rId239" Type="http://schemas.openxmlformats.org/officeDocument/2006/relationships/hyperlink" Target="consultantplus://offline/ref=9ABC34DBDDCA123AB67541905B90655DDF4F6CC250D0DE685FAD72DB0804E8397BBE8A8094E376CFF3F1CA96BDB09403FC1DFA0D7A45DA42GCV6L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9ABC34DBDDCA123AB6755F8B4E90655DD84B6CCF54D1DE685FAD72DB0804E8397BBE8A8094E277CCF1F1CA96BDB09403FC1DFA0D7A45DA42GCV6L" TargetMode="External"/><Relationship Id="rId250" Type="http://schemas.openxmlformats.org/officeDocument/2006/relationships/hyperlink" Target="consultantplus://offline/ref=9ABC34DBDDCA123AB67541905B90655DDF4F6CC250D0DE685FAD72DB0804E8397BBE8A8094E376CDFCF1CA96BDB09403FC1DFA0D7A45DA42GCV6L" TargetMode="External"/><Relationship Id="rId255" Type="http://schemas.openxmlformats.org/officeDocument/2006/relationships/hyperlink" Target="consultantplus://offline/ref=9ABC34DBDDCA123AB67541905B90655DDF4F6CC250D0DE685FAD72DB0804E8397BBE8A8094E376C8F7F1CA96BDB09403FC1DFA0D7A45DA42GCV6L" TargetMode="External"/><Relationship Id="rId271" Type="http://schemas.openxmlformats.org/officeDocument/2006/relationships/hyperlink" Target="consultantplus://offline/ref=9ABC34DBDDCA123AB67541905B90655DDF4F6CC250D0DE685FAD72DB0804E8397BBE8A8094E177C9FCF1CA96BDB09403FC1DFA0D7A45DA42GCV6L" TargetMode="External"/><Relationship Id="rId24" Type="http://schemas.openxmlformats.org/officeDocument/2006/relationships/hyperlink" Target="consultantplus://offline/ref=9ABC34DBDDCA123AB6755F8B4E90655DD84B6CCF54D1DE685FAD72DB0804E8397BBE8A8094E276CAF4F1CA96BDB09403FC1DFA0D7A45DA42GCV6L" TargetMode="External"/><Relationship Id="rId40" Type="http://schemas.openxmlformats.org/officeDocument/2006/relationships/hyperlink" Target="consultantplus://offline/ref=9ABC34DBDDCA123AB6755F8B4E90655DD84B6CCF54D1DE685FAD72DB0804E8397BBE8A8094E277C7F3F1CA96BDB09403FC1DFA0D7A45DA42GCV6L" TargetMode="External"/><Relationship Id="rId45" Type="http://schemas.openxmlformats.org/officeDocument/2006/relationships/hyperlink" Target="consultantplus://offline/ref=9ABC34DBDDCA123AB6755F8B4E90655DDF4D6FC755DADE685FAD72DB0804E8397BBE8A8094E277CFF4F1CA96BDB09403FC1DFA0D7A45DA42GCV6L" TargetMode="External"/><Relationship Id="rId66" Type="http://schemas.openxmlformats.org/officeDocument/2006/relationships/hyperlink" Target="consultantplus://offline/ref=9ABC34DBDDCA123AB67541905B90655DDF4F6CC250D0DE685FAD72DB0804E8397BBE8A8094E277CFF5F1CA96BDB09403FC1DFA0D7A45DA42GCV6L" TargetMode="External"/><Relationship Id="rId87" Type="http://schemas.openxmlformats.org/officeDocument/2006/relationships/hyperlink" Target="consultantplus://offline/ref=9ABC34DBDDCA123AB67541905B90655DDF4F6CC250D0DE685FAD72DB0804E8397BBE8A8094E277CBF6F1CA96BDB09403FC1DFA0D7A45DA42GCV6L" TargetMode="External"/><Relationship Id="rId110" Type="http://schemas.openxmlformats.org/officeDocument/2006/relationships/hyperlink" Target="consultantplus://offline/ref=9ABC34DBDDCA123AB67541905B90655DDF4F6CC250D0DE685FAD72DB0804E8397BBE8A8094E276CEF2F1CA96BDB09403FC1DFA0D7A45DA42GCV6L" TargetMode="External"/><Relationship Id="rId115" Type="http://schemas.openxmlformats.org/officeDocument/2006/relationships/hyperlink" Target="consultantplus://offline/ref=9ABC34DBDDCA123AB67541905B90655DDF4F6CC250D0DE685FAD72DB0804E8397BBE8A8094E276CCF4F1CA96BDB09403FC1DFA0D7A45DA42GCV6L" TargetMode="External"/><Relationship Id="rId131" Type="http://schemas.openxmlformats.org/officeDocument/2006/relationships/hyperlink" Target="consultantplus://offline/ref=9ABC34DBDDCA123AB67541905B90655DDF4F6CC250D0DE685FAD72DB0804E8397BBE8A8094E276C6F0F1CA96BDB09403FC1DFA0D7A45DA42GCV6L" TargetMode="External"/><Relationship Id="rId136" Type="http://schemas.openxmlformats.org/officeDocument/2006/relationships/hyperlink" Target="consultantplus://offline/ref=9ABC34DBDDCA123AB67541905B90655DDF4F6CC250D0DE685FAD72DB0804E8397BBE8A8094E273CBF7F1CA96BDB09403FC1DFA0D7A45DA42GCV6L" TargetMode="External"/><Relationship Id="rId157" Type="http://schemas.openxmlformats.org/officeDocument/2006/relationships/hyperlink" Target="consultantplus://offline/ref=9ABC34DBDDCA123AB67541905B90655DDF4F6CC250D0DE685FAD72DB0804E8397BBE8A8094E271C6F1F1CA96BDB09403FC1DFA0D7A45DA42GCV6L" TargetMode="External"/><Relationship Id="rId178" Type="http://schemas.openxmlformats.org/officeDocument/2006/relationships/hyperlink" Target="consultantplus://offline/ref=9ABC34DBDDCA123AB67541905B90655DDF4F6CC250D0DE685FAD72DB0804E8397BBE8A8094E27ECFF3F1CA96BDB09403FC1DFA0D7A45DA42GCV6L" TargetMode="External"/><Relationship Id="rId61" Type="http://schemas.openxmlformats.org/officeDocument/2006/relationships/hyperlink" Target="consultantplus://offline/ref=9ABC34DBDDCA123AB6755F8B4E90655DDF4A6DC552D8DE685FAD72DB0804E83969BED28C95E569CEFCE49CC7FBGEV6L" TargetMode="External"/><Relationship Id="rId82" Type="http://schemas.openxmlformats.org/officeDocument/2006/relationships/hyperlink" Target="consultantplus://offline/ref=9ABC34DBDDCA123AB67541905B90655DDF4F6CC250D0DE685FAD72DB0804E8397BBE8A8094E277CAF4F1CA96BDB09403FC1DFA0D7A45DA42GCV6L" TargetMode="External"/><Relationship Id="rId152" Type="http://schemas.openxmlformats.org/officeDocument/2006/relationships/hyperlink" Target="consultantplus://offline/ref=9ABC34DBDDCA123AB67541905B90655DDF4F6CC250D0DE685FAD72DB0804E8397BBE8A8094E271C8FDF1CA96BDB09403FC1DFA0D7A45DA42GCV6L" TargetMode="External"/><Relationship Id="rId173" Type="http://schemas.openxmlformats.org/officeDocument/2006/relationships/hyperlink" Target="consultantplus://offline/ref=9ABC34DBDDCA123AB67541905B90655DDF4F6CC250D0DE685FAD72DB0804E8397BBE8A8094E27ECEF2F1CA96BDB09403FC1DFA0D7A45DA42GCV6L" TargetMode="External"/><Relationship Id="rId194" Type="http://schemas.openxmlformats.org/officeDocument/2006/relationships/hyperlink" Target="consultantplus://offline/ref=9ABC34DBDDCA123AB67541905B90655DDF4F6CC250D0DE685FAD72DB0804E8397BBE8A8094E27EC6F1F1CA96BDB09403FC1DFA0D7A45DA42GCV6L" TargetMode="External"/><Relationship Id="rId199" Type="http://schemas.openxmlformats.org/officeDocument/2006/relationships/hyperlink" Target="consultantplus://offline/ref=9ABC34DBDDCA123AB67541905B90655DDF4F6CC250D0DE685FAD72DB0804E8397BBE8A8094E27EC7FCF1CA96BDB09403FC1DFA0D7A45DA42GCV6L" TargetMode="External"/><Relationship Id="rId203" Type="http://schemas.openxmlformats.org/officeDocument/2006/relationships/hyperlink" Target="consultantplus://offline/ref=9ABC34DBDDCA123AB67541905B90655DDF4F6CC250D0DE685FAD72DB0804E8397BBE8A8094E377CEF3F1CA96BDB09403FC1DFA0D7A45DA42GCV6L" TargetMode="External"/><Relationship Id="rId208" Type="http://schemas.openxmlformats.org/officeDocument/2006/relationships/hyperlink" Target="consultantplus://offline/ref=9ABC34DBDDCA123AB67541905B90655DDF4F6CC250D0DE685FAD72DB0804E8397BBE8A8094E377CFFDF1CA96BDB09403FC1DFA0D7A45DA42GCV6L" TargetMode="External"/><Relationship Id="rId229" Type="http://schemas.openxmlformats.org/officeDocument/2006/relationships/hyperlink" Target="consultantplus://offline/ref=9ABC34DBDDCA123AB67541905B90655DDF4F6CC250D0DE685FAD72DB0804E8397BBE8A8094E377C7FCF1CA96BDB09403FC1DFA0D7A45DA42GCV6L" TargetMode="External"/><Relationship Id="rId19" Type="http://schemas.openxmlformats.org/officeDocument/2006/relationships/hyperlink" Target="consultantplus://offline/ref=9ABC34DBDDCA123AB6755F8B4E90655DD84B6CCF54D1DE685FAD72DB0804E8397BBE8A8094E277C9F3F1CA96BDB09403FC1DFA0D7A45DA42GCV6L" TargetMode="External"/><Relationship Id="rId224" Type="http://schemas.openxmlformats.org/officeDocument/2006/relationships/hyperlink" Target="consultantplus://offline/ref=9ABC34DBDDCA123AB67541905B90655DDF4F6CC250D0DE685FAD72DB0804E8397BBE8A8094E377C8F4F1CA96BDB09403FC1DFA0D7A45DA42GCV6L" TargetMode="External"/><Relationship Id="rId240" Type="http://schemas.openxmlformats.org/officeDocument/2006/relationships/hyperlink" Target="consultantplus://offline/ref=9ABC34DBDDCA123AB67541905B90655DDF4F6CC250D0DE685FAD72DB0804E8397BBE8A8094E376CFFCF1CA96BDB09403FC1DFA0D7A45DA42GCV6L" TargetMode="External"/><Relationship Id="rId245" Type="http://schemas.openxmlformats.org/officeDocument/2006/relationships/hyperlink" Target="consultantplus://offline/ref=9ABC34DBDDCA123AB67541905B90655DDF4F6CC250D0DE685FAD72DB0804E8397BBE8A8094E376CCFCF1CA96BDB09403FC1DFA0D7A45DA42GCV6L" TargetMode="External"/><Relationship Id="rId261" Type="http://schemas.openxmlformats.org/officeDocument/2006/relationships/hyperlink" Target="consultantplus://offline/ref=9ABC34DBDDCA123AB67541905B90655DDF4F6CC250D0DE685FAD72DB0804E8397BBE8A8094E070C6F3F1CA96BDB09403FC1DFA0D7A45DA42GCV6L" TargetMode="External"/><Relationship Id="rId266" Type="http://schemas.openxmlformats.org/officeDocument/2006/relationships/hyperlink" Target="consultantplus://offline/ref=9ABC34DBDDCA123AB67541905B90655DDF4F6CC250D0DE685FAD72DB0804E8397BBE8A8094E07EC7F0F1CA96BDB09403FC1DFA0D7A45DA42GCV6L" TargetMode="External"/><Relationship Id="rId14" Type="http://schemas.openxmlformats.org/officeDocument/2006/relationships/hyperlink" Target="consultantplus://offline/ref=9ABC34DBDDCA123AB6755F8B4E90655DD84B6CCF54D1DE685FAD72DB0804E8397BBE8A8094E277CFF3F1CA96BDB09403FC1DFA0D7A45DA42GCV6L" TargetMode="External"/><Relationship Id="rId30" Type="http://schemas.openxmlformats.org/officeDocument/2006/relationships/hyperlink" Target="consultantplus://offline/ref=9ABC34DBDDCA123AB6755F8B4E90655DD84B6CCF54D1DE685FAD72DB0804E8397BBE8A8094E277CCF3F1CA96BDB09403FC1DFA0D7A45DA42GCV6L" TargetMode="External"/><Relationship Id="rId35" Type="http://schemas.openxmlformats.org/officeDocument/2006/relationships/hyperlink" Target="consultantplus://offline/ref=9ABC34DBDDCA123AB6755F8B4E90655DD84B6CCF54D1DE685FAD72DB0804E8397BBE8A8094E277CBF1F1CA96BDB09403FC1DFA0D7A45DA42GCV6L" TargetMode="External"/><Relationship Id="rId56" Type="http://schemas.openxmlformats.org/officeDocument/2006/relationships/hyperlink" Target="consultantplus://offline/ref=9ABC34DBDDCA123AB6755F8B4E90655DD84B6CCF54D1DE685FAD72DB0804E8397BBE8A8094E277CFF4F1CA96BDB09403FC1DFA0D7A45DA42GCV6L" TargetMode="External"/><Relationship Id="rId77" Type="http://schemas.openxmlformats.org/officeDocument/2006/relationships/hyperlink" Target="consultantplus://offline/ref=9ABC34DBDDCA123AB67541905B90655DDF4F6CC250D0DE685FAD72DB0804E8397BBE8A8094E277CCF3F1CA96BDB09403FC1DFA0D7A45DA42GCV6L" TargetMode="External"/><Relationship Id="rId100" Type="http://schemas.openxmlformats.org/officeDocument/2006/relationships/hyperlink" Target="consultantplus://offline/ref=9ABC34DBDDCA123AB67541905B90655DDF4F6CC250D0DE685FAD72DB0804E8397BBE8A8094E277C6F0F1CA96BDB09403FC1DFA0D7A45DA42GCV6L" TargetMode="External"/><Relationship Id="rId105" Type="http://schemas.openxmlformats.org/officeDocument/2006/relationships/hyperlink" Target="consultantplus://offline/ref=9ABC34DBDDCA123AB67541905B90655DDF4F6CC250D0DE685FAD72DB0804E8397BBE8A8094E276CEF4F1CA96BDB09403FC1DFA0D7A45DA42GCV6L" TargetMode="External"/><Relationship Id="rId126" Type="http://schemas.openxmlformats.org/officeDocument/2006/relationships/hyperlink" Target="consultantplus://offline/ref=9ABC34DBDDCA123AB67541905B90655DDF4F6CC250D0DE685FAD72DB0804E8397BBE8A8094E276CAF0F1CA96BDB09403FC1DFA0D7A45DA42GCV6L" TargetMode="External"/><Relationship Id="rId147" Type="http://schemas.openxmlformats.org/officeDocument/2006/relationships/hyperlink" Target="consultantplus://offline/ref=9ABC34DBDDCA123AB67541905B90655DDF4F6CC250D0DE685FAD72DB0804E8397BBE8A8094E272CDFDF1CA96BDB09403FC1DFA0D7A45DA42GCV6L" TargetMode="External"/><Relationship Id="rId168" Type="http://schemas.openxmlformats.org/officeDocument/2006/relationships/hyperlink" Target="consultantplus://offline/ref=9ABC34DBDDCA123AB67541905B90655DDF4F6CC250D0DE685FAD72DB0804E8397BBE8A8094E27FC6F7F1CA96BDB09403FC1DFA0D7A45DA42GCV6L" TargetMode="External"/><Relationship Id="rId8" Type="http://schemas.openxmlformats.org/officeDocument/2006/relationships/hyperlink" Target="consultantplus://offline/ref=9ABC34DBDDCA123AB6755F8B4E90655DDF4A69CF53D8DE685FAD72DB0804E8397BBE8A8094E275C7F6F1CA96BDB09403FC1DFA0D7A45DA42GCV6L" TargetMode="External"/><Relationship Id="rId51" Type="http://schemas.openxmlformats.org/officeDocument/2006/relationships/hyperlink" Target="consultantplus://offline/ref=9ABC34DBDDCA123AB6755F8B4E90655DD84B6CCF54D1DE685FAD72DB0804E8397BBE8A8094E276CDF1F1CA96BDB09403FC1DFA0D7A45DA42GCV6L" TargetMode="External"/><Relationship Id="rId72" Type="http://schemas.openxmlformats.org/officeDocument/2006/relationships/hyperlink" Target="consultantplus://offline/ref=9ABC34DBDDCA123AB67541905B90655DDF4F6CC250D0DE685FAD72DB0804E8397BBE8A8094E277CCF5F1CA96BDB09403FC1DFA0D7A45DA42GCV6L" TargetMode="External"/><Relationship Id="rId93" Type="http://schemas.openxmlformats.org/officeDocument/2006/relationships/hyperlink" Target="consultantplus://offline/ref=9ABC34DBDDCA123AB67541905B90655DDF4F6CC250D0DE685FAD72DB0804E8397BBE8A8094E277C8FDF1CA96BDB09403FC1DFA0D7A45DA42GCV6L" TargetMode="External"/><Relationship Id="rId98" Type="http://schemas.openxmlformats.org/officeDocument/2006/relationships/hyperlink" Target="consultantplus://offline/ref=9ABC34DBDDCA123AB67541905B90655DDF4F6CC250D0DE685FAD72DB0804E8397BBE8A8094E277C6F4F1CA96BDB09403FC1DFA0D7A45DA42GCV6L" TargetMode="External"/><Relationship Id="rId121" Type="http://schemas.openxmlformats.org/officeDocument/2006/relationships/hyperlink" Target="consultantplus://offline/ref=9ABC34DBDDCA123AB67541905B90655DDF4F6CC250D0DE685FAD72DB0804E8397BBE8A8094E276CDF3F1CA96BDB09403FC1DFA0D7A45DA42GCV6L" TargetMode="External"/><Relationship Id="rId142" Type="http://schemas.openxmlformats.org/officeDocument/2006/relationships/hyperlink" Target="consultantplus://offline/ref=9ABC34DBDDCA123AB67541905B90655DDF4F6CC250D0DE685FAD72DB0804E8397BBE8A8094E273C9F7F1CA96BDB09403FC1DFA0D7A45DA42GCV6L" TargetMode="External"/><Relationship Id="rId163" Type="http://schemas.openxmlformats.org/officeDocument/2006/relationships/hyperlink" Target="consultantplus://offline/ref=9ABC34DBDDCA123AB67541905B90655DDF4F6CC250D0DE685FAD72DB0804E8397BBE8A8094E270C6F5F1CA96BDB09403FC1DFA0D7A45DA42GCV6L" TargetMode="External"/><Relationship Id="rId184" Type="http://schemas.openxmlformats.org/officeDocument/2006/relationships/hyperlink" Target="consultantplus://offline/ref=9ABC34DBDDCA123AB67541905B90655DDF4F6CC250D0DE685FAD72DB0804E8397BBE8A8094E27EC8F5F1CA96BDB09403FC1DFA0D7A45DA42GCV6L" TargetMode="External"/><Relationship Id="rId189" Type="http://schemas.openxmlformats.org/officeDocument/2006/relationships/hyperlink" Target="consultantplus://offline/ref=9ABC34DBDDCA123AB67541905B90655DDF4F6CC250D0DE685FAD72DB0804E8397BBE8A8094E27EC9F5F1CA96BDB09403FC1DFA0D7A45DA42GCV6L" TargetMode="External"/><Relationship Id="rId219" Type="http://schemas.openxmlformats.org/officeDocument/2006/relationships/hyperlink" Target="consultantplus://offline/ref=9ABC34DBDDCA123AB67541905B90655DDF4F6CC250D0DE685FAD72DB0804E8397BBE8A8094E377CAF7F1CA96BDB09403FC1DFA0D7A45DA42GCV6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9ABC34DBDDCA123AB67541905B90655DDF4F6CC250D0DE685FAD72DB0804E8397BBE8A8094E377CDF6F1CA96BDB09403FC1DFA0D7A45DA42GCV6L" TargetMode="External"/><Relationship Id="rId230" Type="http://schemas.openxmlformats.org/officeDocument/2006/relationships/hyperlink" Target="consultantplus://offline/ref=9ABC34DBDDCA123AB67541905B90655DDF4F6CC250D0DE685FAD72DB0804E8397BBE8A8094E376CEF6F1CA96BDB09403FC1DFA0D7A45DA42GCV6L" TargetMode="External"/><Relationship Id="rId235" Type="http://schemas.openxmlformats.org/officeDocument/2006/relationships/hyperlink" Target="consultantplus://offline/ref=9ABC34DBDDCA123AB67541905B90655DDF4F6CC250D0DE685FAD72DB0804E8397BBE8A8094E376CFF4F1CA96BDB09403FC1DFA0D7A45DA42GCV6L" TargetMode="External"/><Relationship Id="rId251" Type="http://schemas.openxmlformats.org/officeDocument/2006/relationships/hyperlink" Target="consultantplus://offline/ref=9ABC34DBDDCA123AB67541905B90655DDF4F6CC250D0DE685FAD72DB0804E8397BBE8A8094E376CAFCF1CA96BDB09403FC1DFA0D7A45DA42GCV6L" TargetMode="External"/><Relationship Id="rId256" Type="http://schemas.openxmlformats.org/officeDocument/2006/relationships/hyperlink" Target="consultantplus://offline/ref=9ABC34DBDDCA123AB67541905B90655DDF4F6CC250D0DE685FAD72DB0804E8397BBE8A8094E376C8F0F1CA96BDB09403FC1DFA0D7A45DA42GCV6L" TargetMode="External"/><Relationship Id="rId25" Type="http://schemas.openxmlformats.org/officeDocument/2006/relationships/hyperlink" Target="consultantplus://offline/ref=9ABC34DBDDCA123AB6755F8B4E90655DD84B6CCF54D1DE685FAD72DB0804E8397BBE8A8094E276CAF6F1CA96BDB09403FC1DFA0D7A45DA42GCV6L" TargetMode="External"/><Relationship Id="rId46" Type="http://schemas.openxmlformats.org/officeDocument/2006/relationships/hyperlink" Target="consultantplus://offline/ref=9ABC34DBDDCA123AB6755F8B4E90655DD84761C657D0DE685FAD72DB0804E83969BED28C95E569CEFCE49CC7FBGEV6L" TargetMode="External"/><Relationship Id="rId67" Type="http://schemas.openxmlformats.org/officeDocument/2006/relationships/hyperlink" Target="consultantplus://offline/ref=9ABC34DBDDCA123AB67541905B90655DDF4F6CC250D0DE685FAD72DB0804E8397BBE8A8094E277CFF7F1CA96BDB09403FC1DFA0D7A45DA42GCV6L" TargetMode="External"/><Relationship Id="rId116" Type="http://schemas.openxmlformats.org/officeDocument/2006/relationships/hyperlink" Target="consultantplus://offline/ref=9ABC34DBDDCA123AB67541905B90655DDF4F6CC250D0DE685FAD72DB0804E8397BBE8A8094E276CCF5F1CA96BDB09403FC1DFA0D7A45DA42GCV6L" TargetMode="External"/><Relationship Id="rId137" Type="http://schemas.openxmlformats.org/officeDocument/2006/relationships/hyperlink" Target="consultantplus://offline/ref=9ABC34DBDDCA123AB67541905B90655DDF4F6CC250D0DE685FAD72DB0804E8397BBE8A8094E273CBF3F1CA96BDB09403FC1DFA0D7A45DA42GCV6L" TargetMode="External"/><Relationship Id="rId158" Type="http://schemas.openxmlformats.org/officeDocument/2006/relationships/hyperlink" Target="consultantplus://offline/ref=9ABC34DBDDCA123AB67541905B90655DDF4F6CC250D0DE685FAD72DB0804E8397BBE8A8094E271C6FCF1CA96BDB09403FC1DFA0D7A45DA42GCV6L" TargetMode="External"/><Relationship Id="rId272" Type="http://schemas.openxmlformats.org/officeDocument/2006/relationships/hyperlink" Target="consultantplus://offline/ref=9ABC34DBDDCA123AB67541905B90655DDF4F6CC250D0DE685FAD72DB0804E8397BBE8A8094E176CEF4F1CA96BDB09403FC1DFA0D7A45DA42GCV6L" TargetMode="External"/><Relationship Id="rId20" Type="http://schemas.openxmlformats.org/officeDocument/2006/relationships/hyperlink" Target="consultantplus://offline/ref=9ABC34DBDDCA123AB6755F8B4E90655DD84B6CCF54D1DE685FAD72DB0804E8397BBE8A8094E277C6F4F1CA96BDB09403FC1DFA0D7A45DA42GCV6L" TargetMode="External"/><Relationship Id="rId41" Type="http://schemas.openxmlformats.org/officeDocument/2006/relationships/hyperlink" Target="consultantplus://offline/ref=9ABC34DBDDCA123AB6755F8B4E90655DD84B6CCF54D1DE685FAD72DB0804E8397BBE8A8094E277CFF4F1CA96BDB09403FC1DFA0D7A45DA42GCV6L" TargetMode="External"/><Relationship Id="rId62" Type="http://schemas.openxmlformats.org/officeDocument/2006/relationships/hyperlink" Target="consultantplus://offline/ref=9ABC34DBDDCA123AB6755F8B4E90655DD84B6CCF54D1DE685FAD72DB0804E8397BBE8A8094E276CBFDF1CA96BDB09403FC1DFA0D7A45DA42GCV6L" TargetMode="External"/><Relationship Id="rId83" Type="http://schemas.openxmlformats.org/officeDocument/2006/relationships/hyperlink" Target="consultantplus://offline/ref=9ABC34DBDDCA123AB67541905B90655DDF4F6CC250D0DE685FAD72DB0804E8397BBE8A8094E277CAF5F1CA96BDB09403FC1DFA0D7A45DA42GCV6L" TargetMode="External"/><Relationship Id="rId88" Type="http://schemas.openxmlformats.org/officeDocument/2006/relationships/hyperlink" Target="consultantplus://offline/ref=9ABC34DBDDCA123AB67541905B90655DDF4F6CC250D0DE685FAD72DB0804E8397BBE8A8094E277CBFCF1CA96BDB09403FC1DFA0D7A45DA42GCV6L" TargetMode="External"/><Relationship Id="rId111" Type="http://schemas.openxmlformats.org/officeDocument/2006/relationships/hyperlink" Target="consultantplus://offline/ref=9ABC34DBDDCA123AB67541905B90655DDF4F6CC250D0DE685FAD72DB0804E8397BBE8A8094E276CEFCF1CA96BDB09403FC1DFA0D7A45DA42GCV6L" TargetMode="External"/><Relationship Id="rId132" Type="http://schemas.openxmlformats.org/officeDocument/2006/relationships/hyperlink" Target="consultantplus://offline/ref=9ABC34DBDDCA123AB67541905B90655DDF4F6CC250D0DE685FAD72DB0804E8397BBE8A8094E276C6F1F1CA96BDB09403FC1DFA0D7A45DA42GCV6L" TargetMode="External"/><Relationship Id="rId153" Type="http://schemas.openxmlformats.org/officeDocument/2006/relationships/hyperlink" Target="consultantplus://offline/ref=9ABC34DBDDCA123AB67541905B90655DDF4F6CC250D0DE685FAD72DB0804E8397BBE8A8094E271C9F4F1CA96BDB09403FC1DFA0D7A45DA42GCV6L" TargetMode="External"/><Relationship Id="rId174" Type="http://schemas.openxmlformats.org/officeDocument/2006/relationships/hyperlink" Target="consultantplus://offline/ref=9ABC34DBDDCA123AB67541905B90655DDF4F6CC250D0DE685FAD72DB0804E8397BBE8A8094E27ECEF3F1CA96BDB09403FC1DFA0D7A45DA42GCV6L" TargetMode="External"/><Relationship Id="rId179" Type="http://schemas.openxmlformats.org/officeDocument/2006/relationships/hyperlink" Target="consultantplus://offline/ref=9ABC34DBDDCA123AB67541905B90655DDF4F6CC250D0DE685FAD72DB0804E8397BBE8A8094E27ECAFDF1CA96BDB09403FC1DFA0D7A45DA42GCV6L" TargetMode="External"/><Relationship Id="rId195" Type="http://schemas.openxmlformats.org/officeDocument/2006/relationships/hyperlink" Target="consultantplus://offline/ref=9ABC34DBDDCA123AB67541905B90655DDF4F6CC250D0DE685FAD72DB0804E8397BBE8A8094E27EC6FDF1CA96BDB09403FC1DFA0D7A45DA42GCV6L" TargetMode="External"/><Relationship Id="rId209" Type="http://schemas.openxmlformats.org/officeDocument/2006/relationships/hyperlink" Target="consultantplus://offline/ref=9ABC34DBDDCA123AB67541905B90655DDF4F6CC250D0DE685FAD72DB0804E8397BBE8A8094E377CCF5F1CA96BDB09403FC1DFA0D7A45DA42GCV6L" TargetMode="External"/><Relationship Id="rId190" Type="http://schemas.openxmlformats.org/officeDocument/2006/relationships/hyperlink" Target="consultantplus://offline/ref=9ABC34DBDDCA123AB67541905B90655DDF4F6CC250D0DE685FAD72DB0804E8397BBE8A8094E27EC9F0F1CA96BDB09403FC1DFA0D7A45DA42GCV6L" TargetMode="External"/><Relationship Id="rId204" Type="http://schemas.openxmlformats.org/officeDocument/2006/relationships/hyperlink" Target="consultantplus://offline/ref=9ABC34DBDDCA123AB67541905B90655DDF4F6CC250D0DE685FAD72DB0804E8397BBE8A8094E377CEFCF1CA96BDB09403FC1DFA0D7A45DA42GCV6L" TargetMode="External"/><Relationship Id="rId220" Type="http://schemas.openxmlformats.org/officeDocument/2006/relationships/hyperlink" Target="consultantplus://offline/ref=9ABC34DBDDCA123AB67541905B90655DDF4F6CC250D0DE685FAD72DB0804E8397BBE8A8094E377CAFDF1CA96BDB09403FC1DFA0D7A45DA42GCV6L" TargetMode="External"/><Relationship Id="rId225" Type="http://schemas.openxmlformats.org/officeDocument/2006/relationships/hyperlink" Target="consultantplus://offline/ref=9ABC34DBDDCA123AB67541905B90655DDF4F6CC250D0DE685FAD72DB0804E8397BBE8A8094E377C8F0F1CA96BDB09403FC1DFA0D7A45DA42GCV6L" TargetMode="External"/><Relationship Id="rId241" Type="http://schemas.openxmlformats.org/officeDocument/2006/relationships/hyperlink" Target="consultantplus://offline/ref=9ABC34DBDDCA123AB67541905B90655DDF4F6CC250D0DE685FAD72DB0804E8397BBE8A8094E376CFFDF1CA96BDB09403FC1DFA0D7A45DA42GCV6L" TargetMode="External"/><Relationship Id="rId246" Type="http://schemas.openxmlformats.org/officeDocument/2006/relationships/hyperlink" Target="consultantplus://offline/ref=9ABC34DBDDCA123AB67541905B90655DDF4F6CC250D0DE685FAD72DB0804E8397BBE8A8094E376CCFDF1CA96BDB09403FC1DFA0D7A45DA42GCV6L" TargetMode="External"/><Relationship Id="rId267" Type="http://schemas.openxmlformats.org/officeDocument/2006/relationships/hyperlink" Target="consultantplus://offline/ref=9ABC34DBDDCA123AB67541905B90655DDF4F6CC250D0DE685FAD72DB0804E8397BBE8A8094E177CEF2F1CA96BDB09403FC1DFA0D7A45DA42GCV6L" TargetMode="External"/><Relationship Id="rId15" Type="http://schemas.openxmlformats.org/officeDocument/2006/relationships/hyperlink" Target="consultantplus://offline/ref=9ABC34DBDDCA123AB6755F8B4E90655DD84B6CCF54D1DE685FAD72DB0804E8397BBE8A8094E277CFFDF1CA96BDB09403FC1DFA0D7A45DA42GCV6L" TargetMode="External"/><Relationship Id="rId36" Type="http://schemas.openxmlformats.org/officeDocument/2006/relationships/hyperlink" Target="consultantplus://offline/ref=9ABC34DBDDCA123AB6755F8B4E90655DD84B6CCF54D1DE685FAD72DB0804E8397BBE8A8094E277CBF2F1CA96BDB09403FC1DFA0D7A45DA42GCV6L" TargetMode="External"/><Relationship Id="rId57" Type="http://schemas.openxmlformats.org/officeDocument/2006/relationships/hyperlink" Target="consultantplus://offline/ref=9ABC34DBDDCA123AB6755F8B4E90655DD84B6CCF54D1DE685FAD72DB0804E8397BBE8A8094E276CAF5F1CA96BDB09403FC1DFA0D7A45DA42GCV6L" TargetMode="External"/><Relationship Id="rId106" Type="http://schemas.openxmlformats.org/officeDocument/2006/relationships/hyperlink" Target="consultantplus://offline/ref=9ABC34DBDDCA123AB67541905B90655DDF4F6CC250D0DE685FAD72DB0804E8397BBE8A8094E276CEF5F1CA96BDB09403FC1DFA0D7A45DA42GCV6L" TargetMode="External"/><Relationship Id="rId127" Type="http://schemas.openxmlformats.org/officeDocument/2006/relationships/hyperlink" Target="consultantplus://offline/ref=9ABC34DBDDCA123AB67541905B90655DDF4F6CC250D0DE685FAD72DB0804E8397BBE8A8094E276CBF2F1CA96BDB09403FC1DFA0D7A45DA42GCV6L" TargetMode="External"/><Relationship Id="rId262" Type="http://schemas.openxmlformats.org/officeDocument/2006/relationships/hyperlink" Target="consultantplus://offline/ref=9ABC34DBDDCA123AB67541905B90655DDF4F6CC250D0DE685FAD72DB0804E8397BBE8A8094E07EC8F7F1CA96BDB09403FC1DFA0D7A45DA42GCV6L" TargetMode="External"/><Relationship Id="rId10" Type="http://schemas.openxmlformats.org/officeDocument/2006/relationships/hyperlink" Target="consultantplus://offline/ref=9ABC34DBDDCA123AB67541905B90655DDF4F6CC250D0DE685FAD72DB0804E8397BBE8A8094E277CFF5F1CA96BDB09403FC1DFA0D7A45DA42GCV6L" TargetMode="External"/><Relationship Id="rId31" Type="http://schemas.openxmlformats.org/officeDocument/2006/relationships/hyperlink" Target="consultantplus://offline/ref=9ABC34DBDDCA123AB6755F8B4E90655DD84B6CCF54D1DE685FAD72DB0804E8397BBE8A8094E277CBF6F1CA96BDB09403FC1DFA0D7A45DA42GCV6L" TargetMode="External"/><Relationship Id="rId52" Type="http://schemas.openxmlformats.org/officeDocument/2006/relationships/hyperlink" Target="consultantplus://offline/ref=9ABC34DBDDCA123AB6755F8B4E90655DD84B6CCF54D1DE685FAD72DB0804E8397BBE8A8094E276CDF2F1CA96BDB09403FC1DFA0D7A45DA42GCV6L" TargetMode="External"/><Relationship Id="rId73" Type="http://schemas.openxmlformats.org/officeDocument/2006/relationships/hyperlink" Target="consultantplus://offline/ref=9ABC34DBDDCA123AB67541905B90655DDF4F6CC250D0DE685FAD72DB0804E8397BBE8A8094E277CCF6F1CA96BDB09403FC1DFA0D7A45DA42GCV6L" TargetMode="External"/><Relationship Id="rId78" Type="http://schemas.openxmlformats.org/officeDocument/2006/relationships/hyperlink" Target="consultantplus://offline/ref=9ABC34DBDDCA123AB67541905B90655DDF4F6CC250D0DE685FAD72DB0804E8397BBE8A8094E277CDF0F1CA96BDB09403FC1DFA0D7A45DA42GCV6L" TargetMode="External"/><Relationship Id="rId94" Type="http://schemas.openxmlformats.org/officeDocument/2006/relationships/hyperlink" Target="consultantplus://offline/ref=9ABC34DBDDCA123AB67541905B90655DDF4F6CC250D0DE685FAD72DB0804E8397BBE8A8094E277C9F4F1CA96BDB09403FC1DFA0D7A45DA42GCV6L" TargetMode="External"/><Relationship Id="rId99" Type="http://schemas.openxmlformats.org/officeDocument/2006/relationships/hyperlink" Target="consultantplus://offline/ref=9ABC34DBDDCA123AB67541905B90655DDF4F6CC250D0DE685FAD72DB0804E8397BBE8A8094E277C6F7F1CA96BDB09403FC1DFA0D7A45DA42GCV6L" TargetMode="External"/><Relationship Id="rId101" Type="http://schemas.openxmlformats.org/officeDocument/2006/relationships/hyperlink" Target="consultantplus://offline/ref=9ABC34DBDDCA123AB67541905B90655DDF4F6CC250D0DE685FAD72DB0804E8397BBE8A8094E277C6F1F1CA96BDB09403FC1DFA0D7A45DA42GCV6L" TargetMode="External"/><Relationship Id="rId122" Type="http://schemas.openxmlformats.org/officeDocument/2006/relationships/hyperlink" Target="consultantplus://offline/ref=9ABC34DBDDCA123AB67541905B90655DDF4F6CC250D0DE685FAD72DB0804E8397BBE8A8094E276CDFCF1CA96BDB09403FC1DFA0D7A45DA42GCV6L" TargetMode="External"/><Relationship Id="rId143" Type="http://schemas.openxmlformats.org/officeDocument/2006/relationships/hyperlink" Target="consultantplus://offline/ref=9ABC34DBDDCA123AB67541905B90655DDF4F6CC250D0DE685FAD72DB0804E8397BBE8A8094E273C6F4F1CA96BDB09403FC1DFA0D7A45DA42GCV6L" TargetMode="External"/><Relationship Id="rId148" Type="http://schemas.openxmlformats.org/officeDocument/2006/relationships/hyperlink" Target="consultantplus://offline/ref=9ABC34DBDDCA123AB67541905B90655DDF4F6CC250D0DE685FAD72DB0804E8397BBE8A8094E272CAF0F1CA96BDB09403FC1DFA0D7A45DA42GCV6L" TargetMode="External"/><Relationship Id="rId164" Type="http://schemas.openxmlformats.org/officeDocument/2006/relationships/hyperlink" Target="consultantplus://offline/ref=9ABC34DBDDCA123AB67541905B90655DDF4F6CC250D0DE685FAD72DB0804E8397BBE8A8094E27FCFF1F1CA96BDB09403FC1DFA0D7A45DA42GCV6L" TargetMode="External"/><Relationship Id="rId169" Type="http://schemas.openxmlformats.org/officeDocument/2006/relationships/hyperlink" Target="consultantplus://offline/ref=9ABC34DBDDCA123AB67541905B90655DDF4F6CC250D0DE685FAD72DB0804E8397BBE8A8094E27FC6F1F1CA96BDB09403FC1DFA0D7A45DA42GCV6L" TargetMode="External"/><Relationship Id="rId185" Type="http://schemas.openxmlformats.org/officeDocument/2006/relationships/hyperlink" Target="consultantplus://offline/ref=9ABC34DBDDCA123AB67541905B90655DDF4F6CC250D0DE685FAD72DB0804E8397BBE8A8094E27EC8F7F1CA96BDB09403FC1DFA0D7A45DA42GCV6L" TargetMode="External"/><Relationship Id="rId4" Type="http://schemas.openxmlformats.org/officeDocument/2006/relationships/hyperlink" Target="consultantplus://offline/ref=9ABC34DBDDCA123AB6755F8B4E90655DDF4A6DC65EDDDE685FAD72DB0804E8397BBE8A809DEA74C5A0ABDA92F4E49E1CFB0BE4076445GDV9L" TargetMode="External"/><Relationship Id="rId9" Type="http://schemas.openxmlformats.org/officeDocument/2006/relationships/hyperlink" Target="consultantplus://offline/ref=9ABC34DBDDCA123AB6755F8B4E90655DD84B6CCF54D1DE685FAD72DB0804E8397BBE8A8094E277CFF4F1CA96BDB09403FC1DFA0D7A45DA42GCV6L" TargetMode="External"/><Relationship Id="rId180" Type="http://schemas.openxmlformats.org/officeDocument/2006/relationships/hyperlink" Target="consultantplus://offline/ref=9ABC34DBDDCA123AB67541905B90655DDF4F6CC250D0DE685FAD72DB0804E8397BBE8A8094E27ECBF4F1CA96BDB09403FC1DFA0D7A45DA42GCV6L" TargetMode="External"/><Relationship Id="rId210" Type="http://schemas.openxmlformats.org/officeDocument/2006/relationships/hyperlink" Target="consultantplus://offline/ref=9ABC34DBDDCA123AB67541905B90655DDF4F6CC250D0DE685FAD72DB0804E8397BBE8A8094E377CCF7F1CA96BDB09403FC1DFA0D7A45DA42GCV6L" TargetMode="External"/><Relationship Id="rId215" Type="http://schemas.openxmlformats.org/officeDocument/2006/relationships/hyperlink" Target="consultantplus://offline/ref=9ABC34DBDDCA123AB67541905B90655DDF4F6CC250D0DE685FAD72DB0804E8397BBE8A8094E377CDF7F1CA96BDB09403FC1DFA0D7A45DA42GCV6L" TargetMode="External"/><Relationship Id="rId236" Type="http://schemas.openxmlformats.org/officeDocument/2006/relationships/hyperlink" Target="consultantplus://offline/ref=9ABC34DBDDCA123AB67541905B90655DDF4F6CC250D0DE685FAD72DB0804E8397BBE8A8094E376CFF7F1CA96BDB09403FC1DFA0D7A45DA42GCV6L" TargetMode="External"/><Relationship Id="rId257" Type="http://schemas.openxmlformats.org/officeDocument/2006/relationships/hyperlink" Target="consultantplus://offline/ref=9ABC34DBDDCA123AB67541905B90655DDF4F6CC250D0DE685FAD72DB0804E8397BBE8A8094E376C8F1F1CA96BDB09403FC1DFA0D7A45DA42GCV6L" TargetMode="External"/><Relationship Id="rId26" Type="http://schemas.openxmlformats.org/officeDocument/2006/relationships/hyperlink" Target="consultantplus://offline/ref=9ABC34DBDDCA123AB6755F8B4E90655DD84B6CCF54D1DE685FAD72DB0804E8397BBE8A8094E276CBF1F1CA96BDB09403FC1DFA0D7A45DA42GCV6L" TargetMode="External"/><Relationship Id="rId231" Type="http://schemas.openxmlformats.org/officeDocument/2006/relationships/hyperlink" Target="consultantplus://offline/ref=9ABC34DBDDCA123AB67541905B90655DDF4F6CC250D0DE685FAD72DB0804E8397BBE8A8094E376CEF0F1CA96BDB09403FC1DFA0D7A45DA42GCV6L" TargetMode="External"/><Relationship Id="rId252" Type="http://schemas.openxmlformats.org/officeDocument/2006/relationships/hyperlink" Target="consultantplus://offline/ref=9ABC34DBDDCA123AB67541905B90655DDF4F6CC250D0DE685FAD72DB0804E8397BBE8A8094E376CBF7F1CA96BDB09403FC1DFA0D7A45DA42GCV6L" TargetMode="External"/><Relationship Id="rId273" Type="http://schemas.openxmlformats.org/officeDocument/2006/relationships/hyperlink" Target="consultantplus://offline/ref=9ABC34DBDDCA123AB67541905B90655DDF4F6CC250D0DE685FAD72DB0804E8397BBE8A8094E176C8F0F1CA96BDB09403FC1DFA0D7A45DA42GCV6L" TargetMode="External"/><Relationship Id="rId47" Type="http://schemas.openxmlformats.org/officeDocument/2006/relationships/hyperlink" Target="consultantplus://offline/ref=9ABC34DBDDCA123AB6755F8B4E90655DDF4A6DC257DCDE685FAD72DB0804E83969BED28C95E569CEFCE49CC7FBGEV6L" TargetMode="External"/><Relationship Id="rId68" Type="http://schemas.openxmlformats.org/officeDocument/2006/relationships/hyperlink" Target="consultantplus://offline/ref=9ABC34DBDDCA123AB67541905B90655DDF4F6CC250D0DE685FAD72DB0804E8397BBE8A8094E277CFF7F1CA96BDB09403FC1DFA0D7A45DA42GCV6L" TargetMode="External"/><Relationship Id="rId89" Type="http://schemas.openxmlformats.org/officeDocument/2006/relationships/hyperlink" Target="consultantplus://offline/ref=9ABC34DBDDCA123AB67541905B90655DDF4F6CC250D0DE685FAD72DB0804E8397BBE8A8094E277CBFDF1CA96BDB09403FC1DFA0D7A45DA42GCV6L" TargetMode="External"/><Relationship Id="rId112" Type="http://schemas.openxmlformats.org/officeDocument/2006/relationships/hyperlink" Target="consultantplus://offline/ref=9ABC34DBDDCA123AB67541905B90655DDF4F6CC250D0DE685FAD72DB0804E8397BBE8A8094E276CFF6F1CA96BDB09403FC1DFA0D7A45DA42GCV6L" TargetMode="External"/><Relationship Id="rId133" Type="http://schemas.openxmlformats.org/officeDocument/2006/relationships/hyperlink" Target="consultantplus://offline/ref=9ABC34DBDDCA123AB67541905B90655DDF4F6CC250D0DE685FAD72DB0804E8397BBE8A8094E273CAF1F1CA96BDB09403FC1DFA0D7A45DA42GCV6L" TargetMode="External"/><Relationship Id="rId154" Type="http://schemas.openxmlformats.org/officeDocument/2006/relationships/hyperlink" Target="consultantplus://offline/ref=9ABC34DBDDCA123AB67541905B90655DDF4F6CC250D0DE685FAD72DB0804E8397BBE8A8094E271C9F2F1CA96BDB09403FC1DFA0D7A45DA42GCV6L" TargetMode="External"/><Relationship Id="rId175" Type="http://schemas.openxmlformats.org/officeDocument/2006/relationships/hyperlink" Target="consultantplus://offline/ref=9ABC34DBDDCA123AB67541905B90655DDF4F6CC250D0DE685FAD72DB0804E8397BBE8A8094E27ECEFCF1CA96BDB09403FC1DFA0D7A45DA42GCV6L" TargetMode="External"/><Relationship Id="rId196" Type="http://schemas.openxmlformats.org/officeDocument/2006/relationships/hyperlink" Target="consultantplus://offline/ref=9ABC34DBDDCA123AB67541905B90655DDF4F6CC250D0DE685FAD72DB0804E8397BBE8A8094E27EC7F4F1CA96BDB09403FC1DFA0D7A45DA42GCV6L" TargetMode="External"/><Relationship Id="rId200" Type="http://schemas.openxmlformats.org/officeDocument/2006/relationships/hyperlink" Target="consultantplus://offline/ref=9ABC34DBDDCA123AB67541905B90655DDF4F6CC250D0DE685FAD72DB0804E8397BBE8A8094E377CEF0F1CA96BDB09403FC1DFA0D7A45DA42GCV6L" TargetMode="External"/><Relationship Id="rId16" Type="http://schemas.openxmlformats.org/officeDocument/2006/relationships/hyperlink" Target="consultantplus://offline/ref=9ABC34DBDDCA123AB6755F8B4E90655DD84B6CCF54D1DE685FAD72DB0804E8397BBE8A8094E277CDF2F1CA96BDB09403FC1DFA0D7A45DA42GCV6L" TargetMode="External"/><Relationship Id="rId221" Type="http://schemas.openxmlformats.org/officeDocument/2006/relationships/hyperlink" Target="consultantplus://offline/ref=9ABC34DBDDCA123AB67541905B90655DDF4F6CC250D0DE685FAD72DB0804E8397BBE8A8094E377CBF5F1CA96BDB09403FC1DFA0D7A45DA42GCV6L" TargetMode="External"/><Relationship Id="rId242" Type="http://schemas.openxmlformats.org/officeDocument/2006/relationships/hyperlink" Target="consultantplus://offline/ref=9ABC34DBDDCA123AB67541905B90655DDF4F6CC250D0DE685FAD72DB0804E8397BBE8A8094E376CCF6F1CA96BDB09403FC1DFA0D7A45DA42GCV6L" TargetMode="External"/><Relationship Id="rId263" Type="http://schemas.openxmlformats.org/officeDocument/2006/relationships/hyperlink" Target="consultantplus://offline/ref=9ABC34DBDDCA123AB67541905B90655DDF4F6CC250D0DE685FAD72DB0804E8397BBE8A8094E07EC9FDF1CA96BDB09403FC1DFA0D7A45DA42GCV6L" TargetMode="External"/><Relationship Id="rId37" Type="http://schemas.openxmlformats.org/officeDocument/2006/relationships/hyperlink" Target="consultantplus://offline/ref=9ABC34DBDDCA123AB6755F8B4E90655DD84B6CCF54D1DE685FAD72DB0804E8397BBE8A8094E277CBF3F1CA96BDB09403FC1DFA0D7A45DA42GCV6L" TargetMode="External"/><Relationship Id="rId58" Type="http://schemas.openxmlformats.org/officeDocument/2006/relationships/hyperlink" Target="consultantplus://offline/ref=9ABC34DBDDCA123AB6755F8B4E90655DD84B6CCF54D1DE685FAD72DB0804E8397BBE8A8094E277CFF4F1CA96BDB09403FC1DFA0D7A45DA42GCV6L" TargetMode="External"/><Relationship Id="rId79" Type="http://schemas.openxmlformats.org/officeDocument/2006/relationships/hyperlink" Target="consultantplus://offline/ref=9ABC34DBDDCA123AB67541905B90655DDF4F6CC250D0DE685FAD72DB0804E8397BBE8A8094E277CDF1F1CA96BDB09403FC1DFA0D7A45DA42GCV6L" TargetMode="External"/><Relationship Id="rId102" Type="http://schemas.openxmlformats.org/officeDocument/2006/relationships/hyperlink" Target="consultantplus://offline/ref=9ABC34DBDDCA123AB67541905B90655DDF4F6CC250D0DE685FAD72DB0804E8397BBE8A8094E277C7F4F1CA96BDB09403FC1DFA0D7A45DA42GCV6L" TargetMode="External"/><Relationship Id="rId123" Type="http://schemas.openxmlformats.org/officeDocument/2006/relationships/hyperlink" Target="consultantplus://offline/ref=9ABC34DBDDCA123AB67541905B90655DDF4F6CC250D0DE685FAD72DB0804E8397BBE8A8094E276CDFDF1CA96BDB09403FC1DFA0D7A45DA42GCV6L" TargetMode="External"/><Relationship Id="rId144" Type="http://schemas.openxmlformats.org/officeDocument/2006/relationships/hyperlink" Target="consultantplus://offline/ref=9ABC34DBDDCA123AB67541905B90655DDF4F6CC250D0DE685FAD72DB0804E8397BBE8A8094E273C7F4F1CA96BDB09403FC1DFA0D7A45DA42GCV6L" TargetMode="External"/><Relationship Id="rId90" Type="http://schemas.openxmlformats.org/officeDocument/2006/relationships/hyperlink" Target="consultantplus://offline/ref=9ABC34DBDDCA123AB67541905B90655DDF4F6CC250D0DE685FAD72DB0804E8397BBE8A8094E277C8F4F1CA96BDB09403FC1DFA0D7A45DA42GCV6L" TargetMode="External"/><Relationship Id="rId165" Type="http://schemas.openxmlformats.org/officeDocument/2006/relationships/hyperlink" Target="consultantplus://offline/ref=9ABC34DBDDCA123AB67541905B90655DDF4F6CC250D0DE685FAD72DB0804E8397BBE8A8094E27FCDF1F1CA96BDB09403FC1DFA0D7A45DA42GCV6L" TargetMode="External"/><Relationship Id="rId186" Type="http://schemas.openxmlformats.org/officeDocument/2006/relationships/hyperlink" Target="consultantplus://offline/ref=9ABC34DBDDCA123AB67541905B90655DDF4F6CC250D0DE685FAD72DB0804E8397BBE8A8094E27EC8F1F1CA96BDB09403FC1DFA0D7A45DA42GCV6L" TargetMode="External"/><Relationship Id="rId211" Type="http://schemas.openxmlformats.org/officeDocument/2006/relationships/hyperlink" Target="consultantplus://offline/ref=9ABC34DBDDCA123AB67541905B90655DDF4F6CC250D0DE685FAD72DB0804E8397BBE8A8094E377CCF3F1CA96BDB09403FC1DFA0D7A45DA42GCV6L" TargetMode="External"/><Relationship Id="rId232" Type="http://schemas.openxmlformats.org/officeDocument/2006/relationships/hyperlink" Target="consultantplus://offline/ref=9ABC34DBDDCA123AB67541905B90655DDF4F6CC250D0DE685FAD72DB0804E8397BBE8A8094E376CEF1F1CA96BDB09403FC1DFA0D7A45DA42GCV6L" TargetMode="External"/><Relationship Id="rId253" Type="http://schemas.openxmlformats.org/officeDocument/2006/relationships/hyperlink" Target="consultantplus://offline/ref=9ABC34DBDDCA123AB67541905B90655DDF4F6CC250D0DE685FAD72DB0804E8397BBE8A8094E376CBF1F1CA96BDB09403FC1DFA0D7A45DA42GCV6L" TargetMode="External"/><Relationship Id="rId274" Type="http://schemas.openxmlformats.org/officeDocument/2006/relationships/fontTable" Target="fontTable.xml"/><Relationship Id="rId27" Type="http://schemas.openxmlformats.org/officeDocument/2006/relationships/hyperlink" Target="consultantplus://offline/ref=9ABC34DBDDCA123AB6755F8B4E90655DD84B6CCF54D1DE685FAD72DB0804E8397BBE8A8094E277CCF5F1CA96BDB09403FC1DFA0D7A45DA42GCV6L" TargetMode="External"/><Relationship Id="rId48" Type="http://schemas.openxmlformats.org/officeDocument/2006/relationships/hyperlink" Target="consultantplus://offline/ref=9ABC34DBDDCA123AB6755F8B4E90655DD84B6CCF54D1DE685FAD72DB0804E8397BBE8A8094E276CCFDF1CA96BDB09403FC1DFA0D7A45DA42GCV6L" TargetMode="External"/><Relationship Id="rId69" Type="http://schemas.openxmlformats.org/officeDocument/2006/relationships/hyperlink" Target="consultantplus://offline/ref=9ABC34DBDDCA123AB67541905B90655DDF4F6CC250D0DE685FAD72DB0804E8397BBE8A8094E277CFF1F1CA96BDB09403FC1DFA0D7A45DA42GCV6L" TargetMode="External"/><Relationship Id="rId113" Type="http://schemas.openxmlformats.org/officeDocument/2006/relationships/hyperlink" Target="consultantplus://offline/ref=9ABC34DBDDCA123AB67541905B90655DDF4F6CC250D0DE685FAD72DB0804E8397BBE8A8094E276CFF2F1CA96BDB09403FC1DFA0D7A45DA42GCV6L" TargetMode="External"/><Relationship Id="rId134" Type="http://schemas.openxmlformats.org/officeDocument/2006/relationships/hyperlink" Target="consultantplus://offline/ref=9ABC34DBDDCA123AB67541905B90655DDF4F6CC250D0DE685FAD72DB0804E8397BBE8A8094E273CAF3F1CA96BDB09403FC1DFA0D7A45DA42GCV6L" TargetMode="External"/><Relationship Id="rId80" Type="http://schemas.openxmlformats.org/officeDocument/2006/relationships/hyperlink" Target="consultantplus://offline/ref=9ABC34DBDDCA123AB67541905B90655DDF4F6CC250D0DE685FAD72DB0804E8397BBE8A8094E277CDFCF1CA96BDB09403FC1DFA0D7A45DA42GCV6L" TargetMode="External"/><Relationship Id="rId155" Type="http://schemas.openxmlformats.org/officeDocument/2006/relationships/hyperlink" Target="consultantplus://offline/ref=9ABC34DBDDCA123AB67541905B90655DDF4F6CC250D0DE685FAD72DB0804E8397BBE8A8094E271C9F3F1CA96BDB09403FC1DFA0D7A45DA42GCV6L" TargetMode="External"/><Relationship Id="rId176" Type="http://schemas.openxmlformats.org/officeDocument/2006/relationships/hyperlink" Target="consultantplus://offline/ref=9ABC34DBDDCA123AB67541905B90655DDF4F6CC250D0DE685FAD72DB0804E8397BBE8A8094E27ECFF5F1CA96BDB09403FC1DFA0D7A45DA42GCV6L" TargetMode="External"/><Relationship Id="rId197" Type="http://schemas.openxmlformats.org/officeDocument/2006/relationships/hyperlink" Target="consultantplus://offline/ref=9ABC34DBDDCA123AB67541905B90655DDF4F6CC250D0DE685FAD72DB0804E8397BBE8A8094E27EC7F7F1CA96BDB09403FC1DFA0D7A45DA42GCV6L" TargetMode="External"/><Relationship Id="rId201" Type="http://schemas.openxmlformats.org/officeDocument/2006/relationships/hyperlink" Target="consultantplus://offline/ref=9ABC34DBDDCA123AB67541905B90655DDF4F6CC250D0DE685FAD72DB0804E8397BBE8A8094E377CEF1F1CA96BDB09403FC1DFA0D7A45DA42GCV6L" TargetMode="External"/><Relationship Id="rId222" Type="http://schemas.openxmlformats.org/officeDocument/2006/relationships/hyperlink" Target="consultantplus://offline/ref=9ABC34DBDDCA123AB67541905B90655DDF4F6CC250D0DE685FAD72DB0804E8397BBE8A8094E377CBF6F1CA96BDB09403FC1DFA0D7A45DA42GCV6L" TargetMode="External"/><Relationship Id="rId243" Type="http://schemas.openxmlformats.org/officeDocument/2006/relationships/hyperlink" Target="consultantplus://offline/ref=9ABC34DBDDCA123AB67541905B90655DDF4F6CC250D0DE685FAD72DB0804E8397BBE8A8094E376CCF7F1CA96BDB09403FC1DFA0D7A45DA42GCV6L" TargetMode="External"/><Relationship Id="rId264" Type="http://schemas.openxmlformats.org/officeDocument/2006/relationships/hyperlink" Target="consultantplus://offline/ref=9ABC34DBDDCA123AB67541905B90655DDF4F6CC250D0DE685FAD72DB0804E8397BBE8A8094E07EC6F6F1CA96BDB09403FC1DFA0D7A45DA42GCV6L" TargetMode="External"/><Relationship Id="rId17" Type="http://schemas.openxmlformats.org/officeDocument/2006/relationships/hyperlink" Target="consultantplus://offline/ref=9ABC34DBDDCA123AB6755F8B4E90655DD84B6CCF54D1DE685FAD72DB0804E8397BBE8A8094E277CDFCF1CA96BDB09403FC1DFA0D7A45DA42GCV6L" TargetMode="External"/><Relationship Id="rId38" Type="http://schemas.openxmlformats.org/officeDocument/2006/relationships/hyperlink" Target="consultantplus://offline/ref=9ABC34DBDDCA123AB6755F8B4E90655DD84B6CCF54D1DE685FAD72DB0804E8397BBE8A8094E277C8F0F1CA96BDB09403FC1DFA0D7A45DA42GCV6L" TargetMode="External"/><Relationship Id="rId59" Type="http://schemas.openxmlformats.org/officeDocument/2006/relationships/hyperlink" Target="consultantplus://offline/ref=9ABC34DBDDCA123AB6755F8B4E90655DD84B6CCF54D1DE685FAD72DB0804E8397BBE8A8094E277CFF4F1CA96BDB09403FC1DFA0D7A45DA42GCV6L" TargetMode="External"/><Relationship Id="rId103" Type="http://schemas.openxmlformats.org/officeDocument/2006/relationships/hyperlink" Target="consultantplus://offline/ref=9ABC34DBDDCA123AB67541905B90655DDF4F6CC250D0DE685FAD72DB0804E8397BBE8A8094E277C7F0F1CA96BDB09403FC1DFA0D7A45DA42GCV6L" TargetMode="External"/><Relationship Id="rId124" Type="http://schemas.openxmlformats.org/officeDocument/2006/relationships/hyperlink" Target="consultantplus://offline/ref=9ABC34DBDDCA123AB67541905B90655DDF4F6CC250D0DE685FAD72DB0804E8397BBE8A8094E276CAF5F1CA96BDB09403FC1DFA0D7A45DA42GCV6L" TargetMode="External"/><Relationship Id="rId70" Type="http://schemas.openxmlformats.org/officeDocument/2006/relationships/hyperlink" Target="consultantplus://offline/ref=9ABC34DBDDCA123AB67541905B90655DDF4F6CC250D0DE685FAD72DB0804E8397BBE8A8094E277CFF3F1CA96BDB09403FC1DFA0D7A45DA42GCV6L" TargetMode="External"/><Relationship Id="rId91" Type="http://schemas.openxmlformats.org/officeDocument/2006/relationships/hyperlink" Target="consultantplus://offline/ref=9ABC34DBDDCA123AB67541905B90655DDF4F6CC250D0DE685FAD72DB0804E8397BBE8A8094E277C8F5F1CA96BDB09403FC1DFA0D7A45DA42GCV6L" TargetMode="External"/><Relationship Id="rId145" Type="http://schemas.openxmlformats.org/officeDocument/2006/relationships/hyperlink" Target="consultantplus://offline/ref=9ABC34DBDDCA123AB67541905B90655DDF4F6CC250D0DE685FAD72DB0804E8397BBE8A8094E272CDF7F1CA96BDB09403FC1DFA0D7A45DA42GCV6L" TargetMode="External"/><Relationship Id="rId166" Type="http://schemas.openxmlformats.org/officeDocument/2006/relationships/hyperlink" Target="consultantplus://offline/ref=9ABC34DBDDCA123AB67541905B90655DDF4F6CC250D0DE685FAD72DB0804E8397BBE8A8094E27FCDF2F1CA96BDB09403FC1DFA0D7A45DA42GCV6L" TargetMode="External"/><Relationship Id="rId187" Type="http://schemas.openxmlformats.org/officeDocument/2006/relationships/hyperlink" Target="consultantplus://offline/ref=9ABC34DBDDCA123AB67541905B90655DDF4F6CC250D0DE685FAD72DB0804E8397BBE8A8094E27EC8F2F1CA96BDB09403FC1DFA0D7A45DA42GCV6L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9ABC34DBDDCA123AB67541905B90655DDF4F6CC250D0DE685FAD72DB0804E8397BBE8A8094E377CCFDF1CA96BDB09403FC1DFA0D7A45DA42GCV6L" TargetMode="External"/><Relationship Id="rId233" Type="http://schemas.openxmlformats.org/officeDocument/2006/relationships/hyperlink" Target="consultantplus://offline/ref=9ABC34DBDDCA123AB67541905B90655DDF4F6CC250D0DE685FAD72DB0804E8397BBE8A8094E376CEF3F1CA96BDB09403FC1DFA0D7A45DA42GCV6L" TargetMode="External"/><Relationship Id="rId254" Type="http://schemas.openxmlformats.org/officeDocument/2006/relationships/hyperlink" Target="consultantplus://offline/ref=9ABC34DBDDCA123AB67541905B90655DDF4F6CC250D0DE685FAD72DB0804E8397BBE8A8094E376CBF2F1CA96BDB09403FC1DFA0D7A45DA42GCV6L" TargetMode="External"/><Relationship Id="rId28" Type="http://schemas.openxmlformats.org/officeDocument/2006/relationships/hyperlink" Target="consultantplus://offline/ref=9ABC34DBDDCA123AB6755F8B4E90655DD84B6CCF54D1DE685FAD72DB0804E8397BBE8A8094E277CCF0F1CA96BDB09403FC1DFA0D7A45DA42GCV6L" TargetMode="External"/><Relationship Id="rId49" Type="http://schemas.openxmlformats.org/officeDocument/2006/relationships/hyperlink" Target="consultantplus://offline/ref=9ABC34DBDDCA123AB6755F8B4E90655DD84B6CCF54D1DE685FAD72DB0804E8397BBE8A8094E276CDF5F1CA96BDB09403FC1DFA0D7A45DA42GCV6L" TargetMode="External"/><Relationship Id="rId114" Type="http://schemas.openxmlformats.org/officeDocument/2006/relationships/hyperlink" Target="consultantplus://offline/ref=9ABC34DBDDCA123AB67541905B90655DDF4F6CC250D0DE685FAD72DB0804E8397BBE8A8094E276CFF3F1CA96BDB09403FC1DFA0D7A45DA42GCV6L" TargetMode="External"/><Relationship Id="rId27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11347</Words>
  <Characters>64683</Characters>
  <Application>Microsoft Office Word</Application>
  <DocSecurity>0</DocSecurity>
  <Lines>539</Lines>
  <Paragraphs>151</Paragraphs>
  <ScaleCrop>false</ScaleCrop>
  <Company/>
  <LinksUpToDate>false</LinksUpToDate>
  <CharactersWithSpaces>75879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2023-08-17T11:21:00Z</dcterms:created>
  <dcterms:modified xsi:type="dcterms:W3CDTF">2023-08-17T11:21:00Z</dcterms:modified>
</cp:coreProperties>
</file>